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3B1F1D" w:rsidRPr="00B34F10" w:rsidTr="004114C1">
        <w:trPr>
          <w:trHeight w:val="94"/>
        </w:trPr>
        <w:tc>
          <w:tcPr>
            <w:tcW w:w="4215" w:type="dxa"/>
          </w:tcPr>
          <w:p w:rsidR="003B1F1D" w:rsidRDefault="003B1F1D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3B1F1D" w:rsidRDefault="003B1F1D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3B1F1D" w:rsidRDefault="003B1F1D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3B1F1D" w:rsidRDefault="003B1F1D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3B1F1D" w:rsidRDefault="003B1F1D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3B1F1D" w:rsidRDefault="003B1F1D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B1F1D" w:rsidRDefault="003B1F1D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3B1F1D" w:rsidRDefault="003B1F1D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3B1F1D" w:rsidRDefault="003B1F1D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3B1F1D" w:rsidRDefault="003B1F1D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16878128" r:id="rId6"/>
              </w:object>
            </w:r>
          </w:p>
        </w:tc>
        <w:tc>
          <w:tcPr>
            <w:tcW w:w="3894" w:type="dxa"/>
            <w:hideMark/>
          </w:tcPr>
          <w:p w:rsidR="003B1F1D" w:rsidRDefault="003B1F1D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3B1F1D" w:rsidRDefault="003B1F1D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3B1F1D" w:rsidRDefault="003B1F1D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3B1F1D" w:rsidRDefault="003B1F1D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3B1F1D" w:rsidRDefault="003B1F1D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B1F1D" w:rsidRDefault="003B1F1D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3B1F1D" w:rsidRDefault="003B1F1D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3B1F1D" w:rsidRDefault="003B1F1D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3B1F1D" w:rsidRDefault="003B1F1D" w:rsidP="003B1F1D">
      <w:pPr>
        <w:jc w:val="both"/>
        <w:rPr>
          <w:sz w:val="28"/>
          <w:szCs w:val="28"/>
        </w:rPr>
      </w:pPr>
      <w:r>
        <w:t>__________________________________________________________________________</w:t>
      </w:r>
    </w:p>
    <w:p w:rsidR="003B1F1D" w:rsidRDefault="003B1F1D" w:rsidP="003B1F1D">
      <w:pPr>
        <w:jc w:val="both"/>
        <w:rPr>
          <w:sz w:val="28"/>
          <w:szCs w:val="28"/>
        </w:rPr>
      </w:pPr>
    </w:p>
    <w:p w:rsidR="003B1F1D" w:rsidRDefault="003B1F1D" w:rsidP="003B1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1F1D" w:rsidRPr="002F0A11" w:rsidRDefault="003B1F1D" w:rsidP="003B1F1D">
      <w:pPr>
        <w:jc w:val="center"/>
        <w:rPr>
          <w:b/>
          <w:sz w:val="28"/>
          <w:szCs w:val="28"/>
        </w:rPr>
      </w:pPr>
    </w:p>
    <w:p w:rsidR="003B1F1D" w:rsidRDefault="003B1F1D" w:rsidP="003B1F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28.03.2022                          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7</w:t>
      </w:r>
    </w:p>
    <w:p w:rsidR="003B1F1D" w:rsidRPr="00C92F84" w:rsidRDefault="003B1F1D" w:rsidP="003B1F1D">
      <w:pPr>
        <w:jc w:val="both"/>
      </w:pPr>
    </w:p>
    <w:p w:rsidR="003B1F1D" w:rsidRPr="002F0A11" w:rsidRDefault="003B1F1D" w:rsidP="003B1F1D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адресов объектам адресации</w:t>
      </w:r>
    </w:p>
    <w:p w:rsidR="003B1F1D" w:rsidRPr="002F0A11" w:rsidRDefault="003B1F1D" w:rsidP="003B1F1D">
      <w:pPr>
        <w:ind w:right="-5"/>
        <w:jc w:val="both"/>
        <w:rPr>
          <w:sz w:val="28"/>
          <w:szCs w:val="28"/>
        </w:rPr>
      </w:pPr>
    </w:p>
    <w:p w:rsidR="003B1F1D" w:rsidRDefault="003B1F1D" w:rsidP="003B1F1D">
      <w:pPr>
        <w:pStyle w:val="a4"/>
        <w:ind w:firstLine="720"/>
        <w:rPr>
          <w:szCs w:val="28"/>
        </w:rPr>
      </w:pPr>
      <w:proofErr w:type="gramStart"/>
      <w:r>
        <w:rPr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г. № 1221, </w:t>
      </w:r>
      <w:r w:rsidRPr="00006047">
        <w:rPr>
          <w:b/>
          <w:szCs w:val="28"/>
        </w:rPr>
        <w:t>ПОСТАНОВЛЯЮ:</w:t>
      </w:r>
      <w:proofErr w:type="gramEnd"/>
    </w:p>
    <w:p w:rsidR="003B1F1D" w:rsidRPr="002F0A11" w:rsidRDefault="003B1F1D" w:rsidP="003B1F1D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3B1F1D" w:rsidRDefault="003B1F1D" w:rsidP="003B1F1D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следующие адреса:</w:t>
      </w:r>
    </w:p>
    <w:p w:rsidR="003B1F1D" w:rsidRDefault="003B1F1D" w:rsidP="003B1F1D">
      <w:pPr>
        <w:tabs>
          <w:tab w:val="left" w:pos="1276"/>
        </w:tabs>
        <w:ind w:right="-5"/>
        <w:jc w:val="both"/>
        <w:rPr>
          <w:sz w:val="28"/>
          <w:szCs w:val="28"/>
        </w:rPr>
      </w:pPr>
    </w:p>
    <w:p w:rsidR="003B1F1D" w:rsidRDefault="003B1F1D" w:rsidP="003B1F1D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Земельным участкам, образуемым в результате раздела земельного участка с кадастровым номером 02:05:080302:73 присвоить адреса:</w:t>
      </w:r>
    </w:p>
    <w:p w:rsidR="003B1F1D" w:rsidRDefault="003B1F1D" w:rsidP="003B1F1D">
      <w:pPr>
        <w:tabs>
          <w:tab w:val="left" w:pos="1276"/>
        </w:tabs>
        <w:ind w:right="-5"/>
        <w:jc w:val="both"/>
        <w:rPr>
          <w:sz w:val="28"/>
          <w:szCs w:val="28"/>
        </w:rPr>
      </w:pPr>
    </w:p>
    <w:p w:rsidR="003B1F1D" w:rsidRDefault="003B1F1D" w:rsidP="003B1F1D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1.1.Земельному участку с кадастровым номером 02:05:080302:387 присвоить адрес:</w:t>
      </w:r>
    </w:p>
    <w:p w:rsidR="003B1F1D" w:rsidRDefault="003B1F1D" w:rsidP="003B1F1D">
      <w:pPr>
        <w:tabs>
          <w:tab w:val="left" w:pos="1276"/>
        </w:tabs>
        <w:ind w:right="-5"/>
        <w:jc w:val="both"/>
        <w:rPr>
          <w:sz w:val="28"/>
          <w:szCs w:val="28"/>
        </w:rPr>
      </w:pPr>
    </w:p>
    <w:p w:rsidR="003B1F1D" w:rsidRPr="002F0A11" w:rsidRDefault="003B1F1D" w:rsidP="003B1F1D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село </w:t>
      </w:r>
      <w:proofErr w:type="spellStart"/>
      <w:r>
        <w:rPr>
          <w:sz w:val="28"/>
          <w:szCs w:val="28"/>
        </w:rPr>
        <w:t>Тряпино</w:t>
      </w:r>
      <w:proofErr w:type="spellEnd"/>
      <w:r>
        <w:rPr>
          <w:sz w:val="28"/>
          <w:szCs w:val="28"/>
        </w:rPr>
        <w:t>, улица Сибирская, земельный участок 1/1</w:t>
      </w:r>
    </w:p>
    <w:p w:rsidR="003B1F1D" w:rsidRDefault="003B1F1D" w:rsidP="003B1F1D">
      <w:pPr>
        <w:tabs>
          <w:tab w:val="left" w:pos="1276"/>
        </w:tabs>
        <w:ind w:right="-5"/>
        <w:jc w:val="both"/>
        <w:rPr>
          <w:sz w:val="28"/>
          <w:szCs w:val="28"/>
        </w:rPr>
      </w:pPr>
    </w:p>
    <w:p w:rsidR="003B1F1D" w:rsidRDefault="003B1F1D" w:rsidP="003B1F1D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1.2.Земельному участку с кадастровым номером 02:05:080302:388 присвоить адрес:</w:t>
      </w:r>
    </w:p>
    <w:p w:rsidR="003B1F1D" w:rsidRDefault="003B1F1D" w:rsidP="003B1F1D">
      <w:pPr>
        <w:tabs>
          <w:tab w:val="left" w:pos="1276"/>
        </w:tabs>
        <w:ind w:right="-5"/>
        <w:jc w:val="both"/>
        <w:rPr>
          <w:sz w:val="28"/>
          <w:szCs w:val="28"/>
        </w:rPr>
      </w:pPr>
    </w:p>
    <w:p w:rsidR="003B1F1D" w:rsidRDefault="003B1F1D" w:rsidP="003B1F1D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сельсовет, село </w:t>
      </w:r>
      <w:proofErr w:type="spellStart"/>
      <w:r>
        <w:rPr>
          <w:sz w:val="28"/>
          <w:szCs w:val="28"/>
        </w:rPr>
        <w:t>Тряпино</w:t>
      </w:r>
      <w:proofErr w:type="spellEnd"/>
      <w:r>
        <w:rPr>
          <w:sz w:val="28"/>
          <w:szCs w:val="28"/>
        </w:rPr>
        <w:t>, улица Восточная, земельный участок 4</w:t>
      </w:r>
    </w:p>
    <w:p w:rsidR="003B1F1D" w:rsidRDefault="003B1F1D" w:rsidP="003B1F1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B1F1D" w:rsidRPr="00F20BB7" w:rsidRDefault="003B1F1D" w:rsidP="003B1F1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0BB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20B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0BB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6A74" w:rsidRDefault="003B1F1D" w:rsidP="003B1F1D">
      <w:pPr>
        <w:pStyle w:val="a3"/>
        <w:numPr>
          <w:ilvl w:val="0"/>
          <w:numId w:val="1"/>
        </w:numPr>
        <w:ind w:left="-284" w:firstLine="284"/>
        <w:jc w:val="both"/>
      </w:pPr>
      <w:r w:rsidRPr="003B1F1D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И.С.Захарова</w:t>
      </w:r>
    </w:p>
    <w:sectPr w:rsidR="001E6A74" w:rsidSect="003B1F1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F1D"/>
    <w:rsid w:val="001E6A74"/>
    <w:rsid w:val="003B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3B1F1D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B1F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>Сельсовет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2022-06-16T05:46:00Z</dcterms:created>
  <dcterms:modified xsi:type="dcterms:W3CDTF">2022-06-16T05:47:00Z</dcterms:modified>
</cp:coreProperties>
</file>