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0F5FCC" w:rsidRPr="00B34F10" w:rsidTr="004114C1">
        <w:trPr>
          <w:trHeight w:val="94"/>
        </w:trPr>
        <w:tc>
          <w:tcPr>
            <w:tcW w:w="4215" w:type="dxa"/>
          </w:tcPr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0F5FCC" w:rsidRPr="00B34F10" w:rsidRDefault="000F5FCC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417" r:id="rId6"/>
              </w:object>
            </w:r>
          </w:p>
        </w:tc>
        <w:tc>
          <w:tcPr>
            <w:tcW w:w="3894" w:type="dxa"/>
            <w:hideMark/>
          </w:tcPr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0F5FCC" w:rsidRPr="00B34F10" w:rsidRDefault="000F5FCC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0F5FCC" w:rsidRDefault="000F5FCC" w:rsidP="000F5FCC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0F5FCC" w:rsidRDefault="000F5FCC" w:rsidP="000F5F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F5FCC" w:rsidRPr="002F1F00" w:rsidRDefault="000F5FCC" w:rsidP="000F5F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0F5FCC" w:rsidRPr="00D97A17" w:rsidRDefault="000F5FCC" w:rsidP="000F5FC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10.01. 2022                                                                                                       </w:t>
      </w:r>
      <w:r w:rsidRPr="002F1F00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F5FCC" w:rsidRDefault="000F5FCC" w:rsidP="000F5F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определении перечня объектов </w:t>
      </w:r>
    </w:p>
    <w:p w:rsidR="000F5FCC" w:rsidRDefault="000F5FCC" w:rsidP="000F5F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отбывания осужденными наказания </w:t>
      </w:r>
    </w:p>
    <w:p w:rsidR="000F5FCC" w:rsidRDefault="000F5FCC" w:rsidP="000F5F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виде исправительных работ на 2022 год</w:t>
      </w:r>
    </w:p>
    <w:p w:rsidR="000F5FCC" w:rsidRDefault="000F5FCC" w:rsidP="000F5FCC">
      <w:pPr>
        <w:jc w:val="center"/>
        <w:rPr>
          <w:b/>
          <w:bCs/>
          <w:sz w:val="20"/>
          <w:szCs w:val="20"/>
        </w:rPr>
      </w:pPr>
    </w:p>
    <w:p w:rsidR="000F5FCC" w:rsidRDefault="000F5FCC" w:rsidP="000F5FCC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0F5FCC" w:rsidRDefault="000F5FCC" w:rsidP="000F5FC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49 Уголовного кодекса  Российской Федерации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.1 ст.25 Уголовно-исполнительного кодекса РФ </w:t>
      </w:r>
    </w:p>
    <w:p w:rsidR="000F5FCC" w:rsidRDefault="000F5FCC" w:rsidP="000F5FC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ПОСТАНОВЛЯЮ</w:t>
      </w:r>
    </w:p>
    <w:p w:rsidR="000F5FCC" w:rsidRDefault="000F5FCC" w:rsidP="000F5FC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CC" w:rsidRDefault="000F5FCC" w:rsidP="000F5FCC">
      <w:pPr>
        <w:rPr>
          <w:bCs/>
          <w:sz w:val="28"/>
        </w:rPr>
      </w:pPr>
      <w:r>
        <w:rPr>
          <w:sz w:val="28"/>
          <w:szCs w:val="28"/>
        </w:rPr>
        <w:t xml:space="preserve">          1. Утвердить перечень объектов </w:t>
      </w:r>
      <w:r>
        <w:rPr>
          <w:bCs/>
          <w:sz w:val="28"/>
        </w:rPr>
        <w:t xml:space="preserve">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bCs/>
          <w:sz w:val="28"/>
        </w:rPr>
        <w:t>Тряпинский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Аургазинский</w:t>
      </w:r>
      <w:proofErr w:type="spellEnd"/>
      <w:r>
        <w:rPr>
          <w:bCs/>
          <w:sz w:val="28"/>
        </w:rPr>
        <w:t xml:space="preserve"> район РБ на 2022 год согласно приложению (приложение № 1)</w:t>
      </w:r>
    </w:p>
    <w:p w:rsidR="000F5FCC" w:rsidRDefault="000F5FCC" w:rsidP="000F5FCC">
      <w:pPr>
        <w:spacing w:before="120"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389E">
        <w:rPr>
          <w:sz w:val="28"/>
          <w:szCs w:val="28"/>
          <w:lang w:val="ba-RU"/>
        </w:rPr>
        <w:t>Н</w:t>
      </w:r>
      <w:proofErr w:type="spellStart"/>
      <w:r w:rsidRPr="00D2389E">
        <w:rPr>
          <w:bCs/>
          <w:sz w:val="28"/>
          <w:szCs w:val="28"/>
        </w:rPr>
        <w:t>астоящее</w:t>
      </w:r>
      <w:proofErr w:type="spellEnd"/>
      <w:r w:rsidRPr="00D2389E">
        <w:rPr>
          <w:bCs/>
          <w:sz w:val="28"/>
          <w:szCs w:val="28"/>
        </w:rPr>
        <w:t xml:space="preserve"> постановление </w:t>
      </w:r>
      <w:r w:rsidRPr="00D2389E">
        <w:rPr>
          <w:sz w:val="28"/>
          <w:szCs w:val="28"/>
        </w:rPr>
        <w:t xml:space="preserve">обнародовать в здании Администрации </w:t>
      </w:r>
      <w:r w:rsidRPr="00D2389E">
        <w:rPr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sz w:val="28"/>
          <w:szCs w:val="28"/>
        </w:rPr>
        <w:t>Тряпинский</w:t>
      </w:r>
      <w:proofErr w:type="spellEnd"/>
      <w:r w:rsidRPr="00D2389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2389E">
        <w:rPr>
          <w:sz w:val="28"/>
          <w:szCs w:val="28"/>
        </w:rPr>
        <w:t xml:space="preserve">и разместить на официальном сайте </w:t>
      </w:r>
      <w:hyperlink r:id="rId7" w:history="1">
        <w:r w:rsidRPr="00D2389E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D2389E">
          <w:rPr>
            <w:rStyle w:val="a3"/>
            <w:rFonts w:eastAsia="Calibri"/>
            <w:sz w:val="28"/>
            <w:szCs w:val="28"/>
          </w:rPr>
          <w:t xml:space="preserve">. </w:t>
        </w:r>
        <w:proofErr w:type="gramStart"/>
        <w:r w:rsidRPr="00D2389E">
          <w:rPr>
            <w:rStyle w:val="a3"/>
            <w:rFonts w:eastAsia="Calibri"/>
            <w:sz w:val="28"/>
            <w:szCs w:val="28"/>
            <w:lang w:val="en-US"/>
          </w:rPr>
          <w:t>sp</w:t>
        </w:r>
        <w:r w:rsidRPr="00D2389E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D2389E">
          <w:rPr>
            <w:rStyle w:val="a3"/>
            <w:rFonts w:eastAsia="Calibri"/>
            <w:sz w:val="28"/>
            <w:szCs w:val="28"/>
            <w:lang w:val="en-US"/>
          </w:rPr>
          <w:t>traypino</w:t>
        </w:r>
        <w:proofErr w:type="spellEnd"/>
        <w:r w:rsidRPr="00D2389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D2389E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D2389E">
        <w:rPr>
          <w:sz w:val="28"/>
          <w:szCs w:val="28"/>
        </w:rPr>
        <w:t xml:space="preserve">».    </w:t>
      </w:r>
    </w:p>
    <w:p w:rsidR="000F5FCC" w:rsidRDefault="000F5FCC" w:rsidP="000F5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5FCC" w:rsidRDefault="000F5FCC" w:rsidP="000F5FC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F5FCC" w:rsidRDefault="000F5FCC" w:rsidP="000F5FCC">
      <w:pPr>
        <w:spacing w:before="120" w:after="120" w:line="240" w:lineRule="atLeast"/>
        <w:rPr>
          <w:sz w:val="28"/>
          <w:szCs w:val="28"/>
        </w:rPr>
      </w:pPr>
    </w:p>
    <w:p w:rsidR="000F5FCC" w:rsidRDefault="000F5FCC" w:rsidP="000F5F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И. С. Захарова</w:t>
      </w:r>
    </w:p>
    <w:p w:rsidR="000F5FCC" w:rsidRDefault="000F5FCC" w:rsidP="000F5FCC">
      <w:pPr>
        <w:jc w:val="both"/>
        <w:rPr>
          <w:color w:val="000000"/>
          <w:sz w:val="28"/>
          <w:szCs w:val="28"/>
        </w:rPr>
      </w:pPr>
    </w:p>
    <w:p w:rsidR="000F5FCC" w:rsidRDefault="000F5FCC" w:rsidP="000F5FCC">
      <w:pPr>
        <w:pStyle w:val="9"/>
      </w:pPr>
    </w:p>
    <w:p w:rsidR="000F5FCC" w:rsidRDefault="000F5FCC" w:rsidP="000F5FCC">
      <w:pPr>
        <w:pStyle w:val="9"/>
      </w:pPr>
      <w:r>
        <w:t xml:space="preserve"> </w:t>
      </w:r>
    </w:p>
    <w:p w:rsidR="000F5FCC" w:rsidRDefault="000F5FCC" w:rsidP="000F5FCC"/>
    <w:p w:rsidR="000F5FCC" w:rsidRDefault="000F5FCC" w:rsidP="000F5FCC"/>
    <w:p w:rsidR="000F5FCC" w:rsidRDefault="000F5FCC" w:rsidP="000F5FCC"/>
    <w:p w:rsidR="000F5FCC" w:rsidRDefault="000F5FCC" w:rsidP="000F5FCC"/>
    <w:p w:rsidR="000F5FCC" w:rsidRDefault="000F5FCC" w:rsidP="000F5FCC"/>
    <w:p w:rsidR="000F5FCC" w:rsidRDefault="000F5FCC" w:rsidP="000F5FCC"/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CC"/>
    <w:rsid w:val="000F5FCC"/>
    <w:rsid w:val="001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F5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5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F5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5F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2022-06-16T05:51:00Z</dcterms:created>
  <dcterms:modified xsi:type="dcterms:W3CDTF">2022-06-16T05:52:00Z</dcterms:modified>
</cp:coreProperties>
</file>