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566512" w:rsidTr="00EE40CF">
        <w:tc>
          <w:tcPr>
            <w:tcW w:w="4102" w:type="dxa"/>
          </w:tcPr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84665999" r:id="rId5"/>
              </w:objec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66512" w:rsidRDefault="0056651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566512" w:rsidRDefault="00566512" w:rsidP="0056651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6512" w:rsidRDefault="00566512" w:rsidP="005665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66512" w:rsidRDefault="00566512" w:rsidP="005665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66512" w:rsidRDefault="00566512" w:rsidP="00566512">
      <w:pPr>
        <w:jc w:val="center"/>
        <w:rPr>
          <w:b/>
          <w:sz w:val="26"/>
          <w:szCs w:val="26"/>
        </w:rPr>
      </w:pPr>
    </w:p>
    <w:p w:rsidR="00566512" w:rsidRDefault="00566512" w:rsidP="00566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66512" w:rsidRDefault="00566512" w:rsidP="00566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26.02. 2021                                                                                        № 127</w:t>
      </w:r>
    </w:p>
    <w:p w:rsidR="00566512" w:rsidRDefault="00566512" w:rsidP="00566512">
      <w:pPr>
        <w:rPr>
          <w:sz w:val="28"/>
          <w:szCs w:val="28"/>
        </w:rPr>
      </w:pPr>
    </w:p>
    <w:p w:rsidR="00566512" w:rsidRDefault="00566512" w:rsidP="005665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№ 65  от  22 июня  2020г </w:t>
      </w:r>
    </w:p>
    <w:p w:rsidR="00566512" w:rsidRDefault="00566512" w:rsidP="005665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налога на имущество физических лиц» </w:t>
      </w:r>
    </w:p>
    <w:p w:rsidR="00566512" w:rsidRDefault="00566512" w:rsidP="005665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6512" w:rsidRDefault="00566512" w:rsidP="005665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6512" w:rsidRDefault="00566512" w:rsidP="005665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6 октября 2003 года  №131-ФЗ  «Об общих принципах организации местного самоуправления  в Российской Федерации», Налоговым кодексом Российской Федерации, руководствуясь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пунктом  1  части 6  статьи  35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РБ  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proofErr w:type="gramEnd"/>
    </w:p>
    <w:p w:rsidR="00566512" w:rsidRDefault="00566512" w:rsidP="005665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66512" w:rsidRDefault="00566512" w:rsidP="005665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Внести изменения в решение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69  от  25 июня  2020г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 налога на имущество физических лиц» </w:t>
      </w:r>
    </w:p>
    <w:p w:rsidR="00566512" w:rsidRDefault="00566512" w:rsidP="005665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п.п.  2.6. считать п.п. 2.7</w:t>
      </w:r>
    </w:p>
    <w:p w:rsidR="00566512" w:rsidRDefault="00566512" w:rsidP="00566512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512" w:rsidRPr="009F1819" w:rsidRDefault="00566512" w:rsidP="00566512">
      <w:pPr>
        <w:tabs>
          <w:tab w:val="left" w:pos="888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A14AA">
        <w:rPr>
          <w:bCs/>
          <w:color w:val="000000" w:themeColor="text1"/>
          <w:sz w:val="28"/>
          <w:szCs w:val="28"/>
        </w:rPr>
        <w:t xml:space="preserve">Настоящее решение </w:t>
      </w:r>
      <w:r w:rsidRPr="002A14AA">
        <w:rPr>
          <w:sz w:val="28"/>
          <w:szCs w:val="28"/>
        </w:rPr>
        <w:t>об</w:t>
      </w:r>
      <w:r>
        <w:rPr>
          <w:sz w:val="28"/>
          <w:szCs w:val="28"/>
        </w:rPr>
        <w:t xml:space="preserve">народовать на информационном стенде в здании Администрации и разместить 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(</w:t>
      </w:r>
      <w:hyperlink r:id="rId6" w:history="1">
        <w:r>
          <w:rPr>
            <w:rStyle w:val="a5"/>
            <w:szCs w:val="28"/>
            <w:lang w:val="en-US"/>
          </w:rPr>
          <w:t>www</w:t>
        </w:r>
        <w:r>
          <w:rPr>
            <w:rStyle w:val="a5"/>
            <w:szCs w:val="28"/>
          </w:rPr>
          <w:t xml:space="preserve">. </w:t>
        </w:r>
        <w:r>
          <w:rPr>
            <w:rStyle w:val="a5"/>
            <w:szCs w:val="28"/>
            <w:lang w:val="en-US"/>
          </w:rPr>
          <w:t>sp</w:t>
        </w:r>
        <w:r>
          <w:rPr>
            <w:rStyle w:val="a5"/>
            <w:szCs w:val="28"/>
          </w:rPr>
          <w:t>-</w:t>
        </w:r>
        <w:proofErr w:type="spellStart"/>
        <w:r>
          <w:rPr>
            <w:rStyle w:val="a5"/>
            <w:szCs w:val="28"/>
            <w:lang w:val="en-US"/>
          </w:rPr>
          <w:t>traypino</w:t>
        </w:r>
        <w:proofErr w:type="spellEnd"/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rStyle w:val="a5"/>
          <w:szCs w:val="28"/>
        </w:rPr>
        <w:t>).</w:t>
      </w:r>
    </w:p>
    <w:p w:rsidR="00566512" w:rsidRDefault="00566512" w:rsidP="00566512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512" w:rsidRDefault="00566512" w:rsidP="00566512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512" w:rsidRDefault="00566512" w:rsidP="00566512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512" w:rsidRDefault="00566512" w:rsidP="00566512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512" w:rsidRDefault="00566512" w:rsidP="0056651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66512" w:rsidRDefault="00566512" w:rsidP="00566512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66512" w:rsidRDefault="00566512" w:rsidP="005665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66512" w:rsidRDefault="00566512" w:rsidP="00566512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</w:t>
      </w:r>
    </w:p>
    <w:p w:rsidR="00566512" w:rsidRDefault="00566512" w:rsidP="005665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Захарова</w:t>
      </w:r>
    </w:p>
    <w:p w:rsidR="007B2513" w:rsidRDefault="007B2513"/>
    <w:sectPr w:rsidR="007B2513" w:rsidSect="007B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12"/>
    <w:rsid w:val="00566512"/>
    <w:rsid w:val="007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51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56651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unhideWhenUsed/>
    <w:rsid w:val="00566512"/>
    <w:rPr>
      <w:color w:val="0000FF"/>
      <w:u w:val="single"/>
    </w:rPr>
  </w:style>
  <w:style w:type="paragraph" w:customStyle="1" w:styleId="ConsTitle">
    <w:name w:val="ConsTitle"/>
    <w:uiPriority w:val="99"/>
    <w:rsid w:val="005665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uiPriority w:val="99"/>
    <w:rsid w:val="005665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2021-06-08T09:58:00Z</dcterms:created>
  <dcterms:modified xsi:type="dcterms:W3CDTF">2021-06-08T09:58:00Z</dcterms:modified>
</cp:coreProperties>
</file>