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B30114" w:rsidRPr="00871AFB" w:rsidTr="00E009DA">
        <w:trPr>
          <w:trHeight w:val="94"/>
        </w:trPr>
        <w:tc>
          <w:tcPr>
            <w:tcW w:w="4214" w:type="dxa"/>
          </w:tcPr>
          <w:p w:rsidR="00B30114" w:rsidRPr="00871AFB" w:rsidRDefault="00B30114" w:rsidP="00E009DA">
            <w:pPr>
              <w:jc w:val="center"/>
            </w:pPr>
            <w:r w:rsidRPr="00871AFB">
              <w:t xml:space="preserve">  Баш</w:t>
            </w:r>
            <w:proofErr w:type="gramStart"/>
            <w:r w:rsidRPr="00871AFB">
              <w:rPr>
                <w:lang w:val="en-US"/>
              </w:rPr>
              <w:t>k</w:t>
            </w:r>
            <w:proofErr w:type="gramEnd"/>
            <w:r w:rsidRPr="00871AFB">
              <w:t>ортостан Республика</w:t>
            </w:r>
            <w:r w:rsidRPr="00871AFB">
              <w:rPr>
                <w:lang w:val="en-US"/>
              </w:rPr>
              <w:t>h</w:t>
            </w:r>
            <w:r w:rsidRPr="00871AFB">
              <w:t>ы</w:t>
            </w:r>
          </w:p>
          <w:p w:rsidR="00B30114" w:rsidRPr="00871AFB" w:rsidRDefault="00B30114" w:rsidP="00E009DA">
            <w:pPr>
              <w:jc w:val="center"/>
            </w:pPr>
            <w:r w:rsidRPr="00871AFB">
              <w:t>Ауыр</w:t>
            </w:r>
            <w:r w:rsidRPr="00871AFB">
              <w:rPr>
                <w:lang w:val="be-BY"/>
              </w:rPr>
              <w:t>ғ</w:t>
            </w:r>
            <w:r w:rsidRPr="00871AFB">
              <w:t>азы районы</w:t>
            </w:r>
          </w:p>
          <w:p w:rsidR="00B30114" w:rsidRPr="00871AFB" w:rsidRDefault="00B30114" w:rsidP="00E009DA">
            <w:pPr>
              <w:jc w:val="center"/>
            </w:pPr>
            <w:r w:rsidRPr="00871AFB">
              <w:t>Муниципаль районынын</w:t>
            </w:r>
          </w:p>
          <w:p w:rsidR="00B30114" w:rsidRPr="00871AFB" w:rsidRDefault="00B30114" w:rsidP="00E009DA">
            <w:pPr>
              <w:jc w:val="center"/>
            </w:pPr>
            <w:r w:rsidRPr="00871AFB">
              <w:t>Т</w:t>
            </w:r>
            <w:r w:rsidRPr="00871AFB">
              <w:rPr>
                <w:lang w:val="en-US"/>
              </w:rPr>
              <w:t>e</w:t>
            </w:r>
            <w:r w:rsidRPr="00871AFB">
              <w:t>р</w:t>
            </w:r>
            <w:r w:rsidRPr="00871AFB">
              <w:rPr>
                <w:lang w:val="be-BY"/>
              </w:rPr>
              <w:t>ә</w:t>
            </w:r>
            <w:proofErr w:type="gramStart"/>
            <w:r w:rsidRPr="00871AFB">
              <w:t>п</w:t>
            </w:r>
            <w:proofErr w:type="gramEnd"/>
            <w:r w:rsidRPr="00871AFB">
              <w:rPr>
                <w:lang w:val="be-BY"/>
              </w:rPr>
              <w:t>ә</w:t>
            </w:r>
            <w:r w:rsidRPr="00871AFB">
              <w:t xml:space="preserve">  ауыл совет</w:t>
            </w:r>
          </w:p>
          <w:p w:rsidR="00B30114" w:rsidRPr="00871AFB" w:rsidRDefault="00B30114" w:rsidP="00E009DA">
            <w:pPr>
              <w:jc w:val="center"/>
              <w:rPr>
                <w:sz w:val="16"/>
              </w:rPr>
            </w:pPr>
            <w:r w:rsidRPr="00871AFB">
              <w:t>ауыл  бил</w:t>
            </w:r>
            <w:r w:rsidRPr="00871AFB">
              <w:rPr>
                <w:lang w:val="be-BY"/>
              </w:rPr>
              <w:t>ә</w:t>
            </w:r>
            <w:r w:rsidRPr="00871AFB">
              <w:t>м</w:t>
            </w:r>
            <w:r w:rsidRPr="00871AFB">
              <w:rPr>
                <w:lang w:val="be-BY"/>
              </w:rPr>
              <w:t>ә</w:t>
            </w:r>
            <w:r w:rsidRPr="00871AFB">
              <w:rPr>
                <w:lang w:val="en-US"/>
              </w:rPr>
              <w:t>h</w:t>
            </w:r>
            <w:r w:rsidRPr="00871AFB">
              <w:t>е  хакими</w:t>
            </w:r>
            <w:proofErr w:type="gramStart"/>
            <w:r w:rsidRPr="00871AFB">
              <w:rPr>
                <w:lang w:val="en-US"/>
              </w:rPr>
              <w:t>e</w:t>
            </w:r>
            <w:proofErr w:type="gramEnd"/>
            <w:r w:rsidRPr="00871AFB">
              <w:t>те</w:t>
            </w:r>
          </w:p>
          <w:p w:rsidR="00B30114" w:rsidRPr="00871AFB" w:rsidRDefault="00B30114" w:rsidP="00E009DA">
            <w:pPr>
              <w:jc w:val="center"/>
              <w:rPr>
                <w:sz w:val="16"/>
              </w:rPr>
            </w:pPr>
          </w:p>
          <w:p w:rsidR="00B30114" w:rsidRPr="00871AFB" w:rsidRDefault="00B30114" w:rsidP="00E009DA">
            <w:pPr>
              <w:jc w:val="center"/>
              <w:rPr>
                <w:sz w:val="18"/>
              </w:rPr>
            </w:pPr>
            <w:r w:rsidRPr="00871AFB">
              <w:rPr>
                <w:sz w:val="18"/>
              </w:rPr>
              <w:t xml:space="preserve">Беренсе </w:t>
            </w:r>
            <w:r w:rsidRPr="00871AFB">
              <w:rPr>
                <w:sz w:val="18"/>
                <w:lang w:val="en-US"/>
              </w:rPr>
              <w:t>M</w:t>
            </w:r>
            <w:r w:rsidRPr="00871AFB">
              <w:rPr>
                <w:sz w:val="18"/>
              </w:rPr>
              <w:t>ай урамы 1, Т</w:t>
            </w:r>
            <w:r w:rsidRPr="00871AFB">
              <w:rPr>
                <w:sz w:val="18"/>
                <w:lang w:val="en-US"/>
              </w:rPr>
              <w:t>e</w:t>
            </w:r>
            <w:r w:rsidRPr="00871AFB">
              <w:rPr>
                <w:sz w:val="18"/>
              </w:rPr>
              <w:t>р</w:t>
            </w:r>
            <w:r w:rsidRPr="00871AFB">
              <w:rPr>
                <w:sz w:val="18"/>
                <w:lang w:val="be-BY"/>
              </w:rPr>
              <w:t>ә</w:t>
            </w:r>
            <w:proofErr w:type="gramStart"/>
            <w:r w:rsidRPr="00871AFB">
              <w:rPr>
                <w:sz w:val="18"/>
              </w:rPr>
              <w:t>п</w:t>
            </w:r>
            <w:proofErr w:type="gramEnd"/>
            <w:r w:rsidRPr="00871AFB">
              <w:rPr>
                <w:sz w:val="18"/>
                <w:lang w:val="be-BY"/>
              </w:rPr>
              <w:t>ә</w:t>
            </w:r>
            <w:r w:rsidRPr="00871AFB">
              <w:rPr>
                <w:sz w:val="18"/>
              </w:rPr>
              <w:t xml:space="preserve"> ауылы,</w:t>
            </w:r>
          </w:p>
          <w:p w:rsidR="00B30114" w:rsidRPr="00871AFB" w:rsidRDefault="00B30114" w:rsidP="00E009DA">
            <w:pPr>
              <w:jc w:val="center"/>
              <w:rPr>
                <w:sz w:val="18"/>
              </w:rPr>
            </w:pPr>
            <w:r w:rsidRPr="00871AFB">
              <w:rPr>
                <w:sz w:val="18"/>
              </w:rPr>
              <w:t>Ауыр</w:t>
            </w:r>
            <w:r w:rsidRPr="00871AFB">
              <w:rPr>
                <w:sz w:val="18"/>
                <w:lang w:val="be-BY"/>
              </w:rPr>
              <w:t>ғ</w:t>
            </w:r>
            <w:r w:rsidRPr="00871AFB">
              <w:rPr>
                <w:sz w:val="18"/>
              </w:rPr>
              <w:t>азы районы,  БР, 453484</w:t>
            </w:r>
          </w:p>
          <w:p w:rsidR="00B30114" w:rsidRPr="00871AFB" w:rsidRDefault="00B30114" w:rsidP="00E009DA">
            <w:pPr>
              <w:jc w:val="center"/>
              <w:rPr>
                <w:sz w:val="16"/>
              </w:rPr>
            </w:pPr>
            <w:r w:rsidRPr="00871AFB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71AFB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78.1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3759072" r:id="rId6"/>
              </w:object>
            </w:r>
          </w:p>
        </w:tc>
        <w:tc>
          <w:tcPr>
            <w:tcW w:w="3893" w:type="dxa"/>
            <w:hideMark/>
          </w:tcPr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Республика Башкортостан</w:t>
            </w:r>
          </w:p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Муниципальный район</w:t>
            </w:r>
          </w:p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</w:pPr>
            <w:r w:rsidRPr="00871AFB">
              <w:rPr>
                <w:szCs w:val="22"/>
              </w:rPr>
              <w:t>Аургазинский район</w:t>
            </w:r>
          </w:p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Cs w:val="22"/>
              </w:rPr>
              <w:t>Администрация сельского поселения Тряпинский сельсовет</w:t>
            </w:r>
          </w:p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>с. Тряпино, ул. Первомайская 1,</w:t>
            </w:r>
          </w:p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71AFB">
              <w:rPr>
                <w:sz w:val="18"/>
                <w:szCs w:val="20"/>
              </w:rPr>
              <w:t xml:space="preserve"> Аургазинский район, РБ, 453484</w:t>
            </w:r>
          </w:p>
          <w:p w:rsidR="00B30114" w:rsidRPr="00871AFB" w:rsidRDefault="00B30114" w:rsidP="00E009DA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71AFB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B30114" w:rsidRPr="00871AFB" w:rsidRDefault="00B30114" w:rsidP="00B30114">
      <w:r w:rsidRPr="00871AFB">
        <w:t xml:space="preserve">_____________________________________________________________________________                     </w:t>
      </w:r>
    </w:p>
    <w:p w:rsidR="00B30114" w:rsidRPr="00871AFB" w:rsidRDefault="00B30114" w:rsidP="00B30114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</w:p>
    <w:p w:rsidR="00B30114" w:rsidRPr="00871AFB" w:rsidRDefault="00B30114" w:rsidP="00B30114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871AFB">
        <w:rPr>
          <w:b/>
          <w:sz w:val="28"/>
          <w:lang w:eastAsia="ar-SA"/>
        </w:rPr>
        <w:t>ПОСТАНОВЛЕНИЕ</w:t>
      </w:r>
    </w:p>
    <w:p w:rsidR="00B30114" w:rsidRPr="00871AFB" w:rsidRDefault="00B30114" w:rsidP="00B30114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07.10</w:t>
      </w:r>
      <w:r w:rsidRPr="00871AFB">
        <w:rPr>
          <w:sz w:val="28"/>
          <w:szCs w:val="20"/>
          <w:lang w:eastAsia="ar-SA"/>
        </w:rPr>
        <w:t>.2013                                                                                                        № 2</w:t>
      </w:r>
      <w:r>
        <w:rPr>
          <w:sz w:val="28"/>
          <w:szCs w:val="20"/>
          <w:lang w:eastAsia="ar-SA"/>
        </w:rPr>
        <w:t>7</w:t>
      </w:r>
    </w:p>
    <w:p w:rsidR="00B30114" w:rsidRPr="00871AFB" w:rsidRDefault="00B30114" w:rsidP="00B30114"/>
    <w:p w:rsidR="00B30114" w:rsidRPr="00F4018E" w:rsidRDefault="00B30114" w:rsidP="00B30114">
      <w:pPr>
        <w:widowControl w:val="0"/>
        <w:shd w:val="clear" w:color="auto" w:fill="FFFFFF"/>
        <w:ind w:right="-5"/>
        <w:jc w:val="center"/>
        <w:rPr>
          <w:b/>
          <w:spacing w:val="-8"/>
          <w:sz w:val="28"/>
          <w:szCs w:val="28"/>
        </w:rPr>
      </w:pPr>
      <w:r w:rsidRPr="00F4018E">
        <w:rPr>
          <w:b/>
          <w:spacing w:val="-9"/>
          <w:sz w:val="28"/>
          <w:szCs w:val="28"/>
        </w:rPr>
        <w:t xml:space="preserve">О системе оповещения и информирования </w:t>
      </w:r>
      <w:r w:rsidRPr="00F4018E">
        <w:rPr>
          <w:b/>
          <w:spacing w:val="-8"/>
          <w:sz w:val="28"/>
          <w:szCs w:val="28"/>
        </w:rPr>
        <w:t>населения</w:t>
      </w:r>
    </w:p>
    <w:p w:rsidR="00B30114" w:rsidRPr="00F4018E" w:rsidRDefault="00B30114" w:rsidP="00B30114">
      <w:pPr>
        <w:widowControl w:val="0"/>
        <w:shd w:val="clear" w:color="auto" w:fill="FFFFFF"/>
        <w:ind w:right="-5"/>
        <w:jc w:val="center"/>
        <w:rPr>
          <w:b/>
          <w:sz w:val="28"/>
          <w:szCs w:val="28"/>
        </w:rPr>
      </w:pPr>
      <w:r w:rsidRPr="00F4018E">
        <w:rPr>
          <w:b/>
          <w:spacing w:val="-8"/>
          <w:sz w:val="28"/>
          <w:szCs w:val="28"/>
        </w:rPr>
        <w:t xml:space="preserve">сельского  поселения  Тряпинский  сельсовет муниципального района Аургазинский район об угрозе возникновения чрезвычайных </w:t>
      </w:r>
      <w:r w:rsidRPr="00F4018E">
        <w:rPr>
          <w:b/>
          <w:spacing w:val="-9"/>
          <w:sz w:val="28"/>
          <w:szCs w:val="28"/>
        </w:rPr>
        <w:t>ситуаций природного и техногенного характера</w:t>
      </w:r>
      <w:r w:rsidRPr="00F4018E">
        <w:rPr>
          <w:b/>
          <w:sz w:val="28"/>
          <w:szCs w:val="28"/>
        </w:rPr>
        <w:t xml:space="preserve"> и об опасностях, возникающих при ведении военных действий или вследствие этих действий</w:t>
      </w:r>
    </w:p>
    <w:p w:rsidR="00B30114" w:rsidRPr="00F4018E" w:rsidRDefault="00B30114" w:rsidP="00B30114">
      <w:pPr>
        <w:widowControl w:val="0"/>
        <w:shd w:val="clear" w:color="auto" w:fill="FFFFFF"/>
        <w:ind w:right="-5"/>
        <w:jc w:val="center"/>
        <w:rPr>
          <w:sz w:val="28"/>
          <w:szCs w:val="28"/>
        </w:rPr>
      </w:pPr>
    </w:p>
    <w:p w:rsidR="00B30114" w:rsidRPr="00F4018E" w:rsidRDefault="00B30114" w:rsidP="00B30114">
      <w:pPr>
        <w:widowControl w:val="0"/>
        <w:shd w:val="clear" w:color="auto" w:fill="FFFFFF"/>
        <w:ind w:right="-5" w:firstLine="720"/>
        <w:jc w:val="both"/>
        <w:rPr>
          <w:sz w:val="28"/>
          <w:szCs w:val="28"/>
        </w:rPr>
      </w:pPr>
      <w:proofErr w:type="gramStart"/>
      <w:r w:rsidRPr="00F4018E">
        <w:rPr>
          <w:color w:val="000000"/>
          <w:spacing w:val="-7"/>
          <w:sz w:val="28"/>
          <w:szCs w:val="28"/>
        </w:rPr>
        <w:t xml:space="preserve">В целях реализации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F4018E">
          <w:rPr>
            <w:color w:val="000000"/>
            <w:spacing w:val="-7"/>
            <w:sz w:val="28"/>
            <w:szCs w:val="28"/>
          </w:rPr>
          <w:t>1994 г</w:t>
        </w:r>
      </w:smartTag>
      <w:r w:rsidRPr="00F4018E">
        <w:rPr>
          <w:color w:val="000000"/>
          <w:spacing w:val="-7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в соответствии с Постановлением Совета Министров №183 от 11 мая </w:t>
      </w:r>
      <w:smartTag w:uri="urn:schemas-microsoft-com:office:smarttags" w:element="metricconverter">
        <w:smartTagPr>
          <w:attr w:name="ProductID" w:val="1993 г"/>
        </w:smartTagPr>
        <w:r w:rsidRPr="00F4018E">
          <w:rPr>
            <w:color w:val="000000"/>
            <w:spacing w:val="-7"/>
            <w:sz w:val="28"/>
            <w:szCs w:val="28"/>
          </w:rPr>
          <w:t>1993 г</w:t>
        </w:r>
      </w:smartTag>
      <w:r w:rsidRPr="00F4018E">
        <w:rPr>
          <w:color w:val="000000"/>
          <w:spacing w:val="-7"/>
          <w:sz w:val="28"/>
          <w:szCs w:val="28"/>
        </w:rPr>
        <w:t>. «Об утверждении Положения о порядке использования действующих радиовещательных и телевизионных станций для оповещения и информирования населения Республики Башкортостан», для обеспечения своевременного оповещения и инфор</w:t>
      </w:r>
      <w:r w:rsidRPr="00F4018E">
        <w:rPr>
          <w:color w:val="000000"/>
          <w:spacing w:val="-8"/>
          <w:sz w:val="28"/>
          <w:szCs w:val="28"/>
        </w:rPr>
        <w:t>мирования органов</w:t>
      </w:r>
      <w:proofErr w:type="gramEnd"/>
      <w:r w:rsidRPr="00F4018E">
        <w:rPr>
          <w:color w:val="000000"/>
          <w:spacing w:val="-8"/>
          <w:sz w:val="28"/>
          <w:szCs w:val="28"/>
        </w:rPr>
        <w:t xml:space="preserve"> управления, защиты населения и территории при возникно</w:t>
      </w:r>
      <w:r w:rsidRPr="00F4018E">
        <w:rPr>
          <w:color w:val="000000"/>
          <w:spacing w:val="-9"/>
          <w:sz w:val="28"/>
          <w:szCs w:val="28"/>
        </w:rPr>
        <w:t>вении чрезвычайных ситуаций природного, техногенного и иного характера</w:t>
      </w:r>
      <w:r w:rsidRPr="00F4018E">
        <w:rPr>
          <w:sz w:val="28"/>
          <w:szCs w:val="28"/>
        </w:rPr>
        <w:t xml:space="preserve"> и об опасностях, возникающих при ведении военных действий или вследствие этих действий</w:t>
      </w:r>
      <w:r w:rsidRPr="00F4018E">
        <w:rPr>
          <w:color w:val="000000"/>
          <w:spacing w:val="-9"/>
          <w:sz w:val="28"/>
          <w:szCs w:val="28"/>
        </w:rPr>
        <w:t>:</w:t>
      </w:r>
    </w:p>
    <w:p w:rsidR="00B30114" w:rsidRPr="00F4018E" w:rsidRDefault="00B30114" w:rsidP="00B30114">
      <w:pPr>
        <w:widowControl w:val="0"/>
        <w:shd w:val="clear" w:color="auto" w:fill="FFFFFF"/>
        <w:ind w:right="6" w:firstLine="720"/>
        <w:jc w:val="both"/>
        <w:rPr>
          <w:sz w:val="28"/>
          <w:szCs w:val="28"/>
        </w:rPr>
      </w:pPr>
      <w:r w:rsidRPr="00F4018E">
        <w:rPr>
          <w:color w:val="000000"/>
          <w:spacing w:val="-7"/>
          <w:sz w:val="28"/>
          <w:szCs w:val="28"/>
        </w:rPr>
        <w:t>1. Утвердить прилагаемое Положение о системе оповещения и информирования насе</w:t>
      </w:r>
      <w:r w:rsidRPr="00F4018E">
        <w:rPr>
          <w:color w:val="000000"/>
          <w:spacing w:val="-6"/>
          <w:sz w:val="28"/>
          <w:szCs w:val="28"/>
        </w:rPr>
        <w:t xml:space="preserve">ления </w:t>
      </w:r>
      <w:r w:rsidRPr="00F4018E">
        <w:rPr>
          <w:spacing w:val="-8"/>
          <w:sz w:val="28"/>
          <w:szCs w:val="28"/>
        </w:rPr>
        <w:t xml:space="preserve">сельского  поселения  Тряпинский  сельсовет </w:t>
      </w:r>
      <w:r w:rsidRPr="00F4018E">
        <w:rPr>
          <w:color w:val="000000"/>
          <w:spacing w:val="-6"/>
          <w:sz w:val="28"/>
          <w:szCs w:val="28"/>
        </w:rPr>
        <w:t xml:space="preserve">муниципального района Аургазинский район об угрозе возникновения </w:t>
      </w:r>
      <w:r w:rsidRPr="00F4018E">
        <w:rPr>
          <w:color w:val="000000"/>
          <w:spacing w:val="-9"/>
          <w:sz w:val="28"/>
          <w:szCs w:val="28"/>
        </w:rPr>
        <w:t>чрезвычайных ситуаций природного, техногенного и иного характера</w:t>
      </w:r>
      <w:r w:rsidRPr="00F4018E">
        <w:rPr>
          <w:sz w:val="28"/>
          <w:szCs w:val="28"/>
        </w:rPr>
        <w:t xml:space="preserve"> и об опасностях, возникающих при ведении военных действий или вследствие этих действий</w:t>
      </w:r>
      <w:r w:rsidRPr="00F4018E">
        <w:rPr>
          <w:color w:val="000000"/>
          <w:spacing w:val="-9"/>
          <w:sz w:val="28"/>
          <w:szCs w:val="28"/>
        </w:rPr>
        <w:t>.</w:t>
      </w:r>
    </w:p>
    <w:p w:rsidR="00B30114" w:rsidRPr="00F4018E" w:rsidRDefault="00B30114" w:rsidP="00B30114">
      <w:pPr>
        <w:widowControl w:val="0"/>
        <w:shd w:val="clear" w:color="auto" w:fill="FFFFFF"/>
        <w:ind w:firstLine="720"/>
        <w:jc w:val="both"/>
        <w:rPr>
          <w:color w:val="000000"/>
          <w:spacing w:val="-10"/>
          <w:sz w:val="28"/>
          <w:szCs w:val="28"/>
        </w:rPr>
      </w:pPr>
      <w:r w:rsidRPr="00F4018E">
        <w:rPr>
          <w:color w:val="000000"/>
          <w:spacing w:val="-2"/>
          <w:sz w:val="28"/>
          <w:szCs w:val="28"/>
        </w:rPr>
        <w:t xml:space="preserve">2. Председателю  </w:t>
      </w:r>
      <w:r w:rsidRPr="00F4018E">
        <w:rPr>
          <w:color w:val="000000"/>
          <w:spacing w:val="-7"/>
          <w:sz w:val="28"/>
          <w:szCs w:val="28"/>
        </w:rPr>
        <w:t>проанализировать состояние дел по реализации вопросов оповеще</w:t>
      </w:r>
      <w:r w:rsidRPr="00F4018E">
        <w:rPr>
          <w:color w:val="000000"/>
          <w:spacing w:val="-6"/>
          <w:sz w:val="28"/>
          <w:szCs w:val="28"/>
        </w:rPr>
        <w:t xml:space="preserve">ния, защиты населения и территории от чрезвычайных ситуаций природного, техногенного и иного характера и привести их в соответствие с требованиями </w:t>
      </w:r>
      <w:r w:rsidRPr="00F4018E">
        <w:rPr>
          <w:color w:val="000000"/>
          <w:spacing w:val="-10"/>
          <w:sz w:val="28"/>
          <w:szCs w:val="28"/>
        </w:rPr>
        <w:t>настоящего положения.</w:t>
      </w:r>
    </w:p>
    <w:p w:rsidR="00B30114" w:rsidRPr="00F4018E" w:rsidRDefault="00B30114" w:rsidP="00B30114">
      <w:pPr>
        <w:jc w:val="both"/>
        <w:rPr>
          <w:sz w:val="28"/>
          <w:szCs w:val="28"/>
        </w:rPr>
      </w:pPr>
      <w:r w:rsidRPr="00F4018E">
        <w:rPr>
          <w:spacing w:val="-2"/>
          <w:sz w:val="28"/>
          <w:szCs w:val="28"/>
        </w:rPr>
        <w:t xml:space="preserve">            3. Настоящее постановление  обнародовать  на  информационном  стенде  администрации  сельского  поселения  Тряпинский  сельсовет и на сайте  сельского  поселения.</w:t>
      </w:r>
    </w:p>
    <w:p w:rsidR="00B30114" w:rsidRPr="00F4018E" w:rsidRDefault="00B30114" w:rsidP="00B30114">
      <w:pPr>
        <w:widowControl w:val="0"/>
        <w:shd w:val="clear" w:color="auto" w:fill="FFFFFF"/>
        <w:ind w:right="6" w:firstLine="720"/>
        <w:jc w:val="both"/>
        <w:rPr>
          <w:color w:val="000000"/>
          <w:spacing w:val="-9"/>
          <w:sz w:val="28"/>
          <w:szCs w:val="28"/>
        </w:rPr>
      </w:pPr>
      <w:r w:rsidRPr="00F4018E">
        <w:rPr>
          <w:color w:val="000000"/>
          <w:spacing w:val="-6"/>
          <w:sz w:val="28"/>
          <w:szCs w:val="28"/>
        </w:rPr>
        <w:t xml:space="preserve">4. </w:t>
      </w:r>
      <w:proofErr w:type="gramStart"/>
      <w:r w:rsidRPr="00F4018E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F4018E"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 за  собой.</w:t>
      </w:r>
    </w:p>
    <w:p w:rsidR="00B30114" w:rsidRPr="00F4018E" w:rsidRDefault="00B30114" w:rsidP="00B30114">
      <w:pPr>
        <w:widowControl w:val="0"/>
        <w:shd w:val="clear" w:color="auto" w:fill="FFFFFF"/>
        <w:ind w:right="6"/>
        <w:rPr>
          <w:color w:val="000000"/>
          <w:spacing w:val="-9"/>
          <w:sz w:val="28"/>
          <w:szCs w:val="28"/>
        </w:rPr>
      </w:pPr>
    </w:p>
    <w:p w:rsidR="00B30114" w:rsidRPr="00F4018E" w:rsidRDefault="00B30114" w:rsidP="00B30114">
      <w:pPr>
        <w:widowControl w:val="0"/>
        <w:shd w:val="clear" w:color="auto" w:fill="FFFFFF"/>
        <w:ind w:right="6"/>
        <w:rPr>
          <w:color w:val="000000"/>
          <w:spacing w:val="-9"/>
          <w:sz w:val="28"/>
          <w:szCs w:val="28"/>
        </w:rPr>
      </w:pPr>
      <w:r w:rsidRPr="00F4018E">
        <w:rPr>
          <w:color w:val="000000"/>
          <w:spacing w:val="-9"/>
          <w:sz w:val="28"/>
          <w:szCs w:val="28"/>
        </w:rPr>
        <w:t>Глава сельского поселения                                                                     И.С.Захарова</w:t>
      </w:r>
    </w:p>
    <w:p w:rsidR="00B30114" w:rsidRDefault="00B30114" w:rsidP="00B3011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B30114" w:rsidRDefault="00B30114" w:rsidP="00B3011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B30114" w:rsidRDefault="00B30114" w:rsidP="00B3011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B30114" w:rsidRDefault="00B30114" w:rsidP="00B3011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</w:p>
    <w:p w:rsidR="00B30114" w:rsidRDefault="00B30114" w:rsidP="00B30114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УТВЕРЖДЕНО</w:t>
      </w:r>
    </w:p>
    <w:p w:rsidR="00B30114" w:rsidRDefault="00B30114" w:rsidP="00B30114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постановлением главы</w:t>
      </w:r>
    </w:p>
    <w:p w:rsidR="00B30114" w:rsidRDefault="00B30114" w:rsidP="00B30114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сельского поселения </w:t>
      </w:r>
    </w:p>
    <w:p w:rsidR="00B30114" w:rsidRDefault="00B30114" w:rsidP="00B30114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Тряпинский  сельсовет </w:t>
      </w:r>
    </w:p>
    <w:p w:rsidR="00B30114" w:rsidRDefault="00B30114" w:rsidP="00B30114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муниципального</w:t>
      </w:r>
    </w:p>
    <w:p w:rsidR="00B30114" w:rsidRDefault="00B30114" w:rsidP="00B30114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района Аургазинский район</w:t>
      </w:r>
    </w:p>
    <w:p w:rsidR="00B30114" w:rsidRDefault="00B30114" w:rsidP="00B30114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от «07»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№ 27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right="94" w:firstLine="720"/>
        <w:jc w:val="center"/>
        <w:rPr>
          <w:color w:val="000000"/>
          <w:spacing w:val="-7"/>
        </w:rPr>
      </w:pP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right="94" w:firstLine="720"/>
        <w:jc w:val="center"/>
        <w:rPr>
          <w:color w:val="000000"/>
          <w:spacing w:val="-7"/>
        </w:rPr>
      </w:pP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right="94" w:firstLine="720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ПОЛОЖЕНИЕ</w:t>
      </w:r>
    </w:p>
    <w:p w:rsidR="00B30114" w:rsidRDefault="00B30114" w:rsidP="00B30114">
      <w:pPr>
        <w:widowControl w:val="0"/>
        <w:shd w:val="clear" w:color="auto" w:fill="FFFFFF"/>
        <w:ind w:right="-5" w:firstLine="720"/>
        <w:jc w:val="center"/>
        <w:rPr>
          <w:b/>
        </w:rPr>
      </w:pPr>
      <w:r>
        <w:rPr>
          <w:b/>
          <w:spacing w:val="-9"/>
        </w:rPr>
        <w:t xml:space="preserve">о системе оповещения и информирования </w:t>
      </w:r>
      <w:r>
        <w:rPr>
          <w:b/>
          <w:spacing w:val="-8"/>
        </w:rPr>
        <w:t xml:space="preserve">населения  сельского поселения  Тряпинский  сельсовет  муниципального района Аургазинский район                                              об угрозе возникновения чрезвычайных </w:t>
      </w:r>
      <w:r>
        <w:rPr>
          <w:b/>
          <w:spacing w:val="-9"/>
        </w:rPr>
        <w:t>ситуаций природного и техногенного характера</w:t>
      </w:r>
      <w:r>
        <w:rPr>
          <w:b/>
        </w:rPr>
        <w:t xml:space="preserve">                           и об опасностях, возникающих при ведении военных действий</w:t>
      </w:r>
    </w:p>
    <w:p w:rsidR="00B30114" w:rsidRDefault="00B30114" w:rsidP="00B30114">
      <w:pPr>
        <w:widowControl w:val="0"/>
        <w:shd w:val="clear" w:color="auto" w:fill="FFFFFF"/>
        <w:ind w:right="-5" w:firstLine="720"/>
        <w:jc w:val="center"/>
        <w:rPr>
          <w:b/>
        </w:rPr>
      </w:pPr>
      <w:r>
        <w:rPr>
          <w:b/>
        </w:rPr>
        <w:t xml:space="preserve"> или вследствие этих действий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8"/>
        </w:rPr>
      </w:pP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8"/>
        </w:rPr>
      </w:pPr>
    </w:p>
    <w:p w:rsidR="00B30114" w:rsidRDefault="00B30114" w:rsidP="00B30114">
      <w:pPr>
        <w:widowControl w:val="0"/>
        <w:numPr>
          <w:ilvl w:val="0"/>
          <w:numId w:val="2"/>
        </w:numPr>
        <w:shd w:val="clear" w:color="auto" w:fill="FFFFFF"/>
        <w:tabs>
          <w:tab w:val="num" w:pos="1080"/>
          <w:tab w:val="left" w:pos="6588"/>
        </w:tabs>
        <w:ind w:left="0"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Общие положения</w:t>
      </w:r>
    </w:p>
    <w:p w:rsidR="00B30114" w:rsidRDefault="00B30114" w:rsidP="00B30114">
      <w:pPr>
        <w:widowControl w:val="0"/>
        <w:numPr>
          <w:ilvl w:val="1"/>
          <w:numId w:val="2"/>
        </w:numPr>
        <w:shd w:val="clear" w:color="auto" w:fill="FFFFFF"/>
        <w:tabs>
          <w:tab w:val="num" w:pos="1260"/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9"/>
        </w:rPr>
        <w:t xml:space="preserve">Настоящее положение разработано в целях реализации и в соответствии </w:t>
      </w:r>
      <w:r>
        <w:rPr>
          <w:color w:val="000000"/>
          <w:spacing w:val="-7"/>
        </w:rPr>
        <w:t>с Федеральными законами Российской Федерации: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pacing w:val="-7"/>
          </w:rPr>
          <w:t>2003 г</w:t>
        </w:r>
      </w:smartTag>
      <w:r>
        <w:rPr>
          <w:color w:val="000000"/>
          <w:spacing w:val="-7"/>
        </w:rPr>
        <w:t>. № 131 _ФЗ «Об общих принципах организации местного самоуправления Российской Федерации»;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от 21.12.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pacing w:val="-7"/>
          </w:rPr>
          <w:t>1994 г</w:t>
        </w:r>
      </w:smartTag>
      <w:r>
        <w:rPr>
          <w:color w:val="000000"/>
          <w:spacing w:val="-7"/>
        </w:rPr>
        <w:t>. № 68-ФЗ «О защите населения и территорий от чрезвычайных ситуаций природного и  техногенного характера»;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постановлениями Правительства Российской Федерации: 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от 1.03.1993 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в мирное и военное время»;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совместного приказа МЧС России, Министерства связи России и ВГТРК от 7.112.1998 г. № 701/ 212/ 803  «Об утверждении Положения  о системах оповещения гражданской обороны»;</w:t>
      </w:r>
    </w:p>
    <w:p w:rsidR="00B30114" w:rsidRDefault="00B30114" w:rsidP="00B30114">
      <w:pPr>
        <w:widowControl w:val="0"/>
        <w:shd w:val="clear" w:color="auto" w:fill="FFFFFF"/>
        <w:tabs>
          <w:tab w:val="left" w:pos="6588"/>
        </w:tabs>
        <w:ind w:firstLine="72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Постановлением Совета Министров №183 от 11 мая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spacing w:val="-7"/>
          </w:rPr>
          <w:t>1993 г</w:t>
        </w:r>
      </w:smartTag>
      <w:r>
        <w:rPr>
          <w:color w:val="000000"/>
          <w:spacing w:val="-7"/>
        </w:rPr>
        <w:t>. «Об утверждении Положения о порядке использования действующих радиовещательных и телевизионных станций для оповещения и информирования населения Республики Башкортостан».</w:t>
      </w:r>
    </w:p>
    <w:p w:rsidR="00B30114" w:rsidRDefault="00B30114" w:rsidP="00B30114">
      <w:pPr>
        <w:widowControl w:val="0"/>
        <w:shd w:val="clear" w:color="auto" w:fill="FFFFFF"/>
        <w:ind w:right="166" w:firstLine="720"/>
        <w:jc w:val="both"/>
      </w:pPr>
      <w:r>
        <w:rPr>
          <w:color w:val="000000"/>
          <w:spacing w:val="-3"/>
        </w:rPr>
        <w:t xml:space="preserve">1.2 Настоящее положение определяет состав, задачи, структуру систем </w:t>
      </w:r>
      <w:r>
        <w:rPr>
          <w:color w:val="000000"/>
          <w:spacing w:val="-8"/>
        </w:rPr>
        <w:t xml:space="preserve">оповещения и механизм реализации мероприятий по вопросам предупреждения </w:t>
      </w:r>
      <w:r>
        <w:rPr>
          <w:color w:val="000000"/>
          <w:spacing w:val="-9"/>
        </w:rPr>
        <w:t>и ликвидации чрезвычайных ситуаций, а также порядок их создания, совершен</w:t>
      </w:r>
      <w:r>
        <w:rPr>
          <w:color w:val="000000"/>
          <w:spacing w:val="-8"/>
        </w:rPr>
        <w:t>ствования и поддержания в постоянной готовности к  задействованию.</w:t>
      </w:r>
    </w:p>
    <w:p w:rsidR="00B30114" w:rsidRDefault="00B30114" w:rsidP="00B30114">
      <w:pPr>
        <w:widowControl w:val="0"/>
        <w:shd w:val="clear" w:color="auto" w:fill="FFFFFF"/>
        <w:ind w:right="173" w:firstLine="720"/>
        <w:jc w:val="both"/>
        <w:rPr>
          <w:color w:val="000000"/>
          <w:spacing w:val="-6"/>
        </w:rPr>
      </w:pPr>
      <w:r>
        <w:rPr>
          <w:color w:val="000000"/>
          <w:spacing w:val="-5"/>
        </w:rPr>
        <w:t>1.3 Оповещение является одним из важнейших мероприятий, обеспечи</w:t>
      </w:r>
      <w:r>
        <w:rPr>
          <w:color w:val="000000"/>
          <w:spacing w:val="-5"/>
        </w:rPr>
        <w:softHyphen/>
      </w:r>
      <w:r>
        <w:rPr>
          <w:color w:val="000000"/>
          <w:spacing w:val="-8"/>
        </w:rPr>
        <w:t xml:space="preserve">вающих приведение органов, осуществляющих управление силами российской </w:t>
      </w:r>
      <w:r>
        <w:rPr>
          <w:color w:val="000000"/>
          <w:spacing w:val="-7"/>
        </w:rPr>
        <w:t>системы предупреждения и ликвидации чрезвычайных ситуаций (РСЧС) в ус</w:t>
      </w:r>
      <w:r>
        <w:rPr>
          <w:color w:val="000000"/>
          <w:spacing w:val="-7"/>
        </w:rPr>
        <w:softHyphen/>
      </w:r>
      <w:r>
        <w:rPr>
          <w:color w:val="000000"/>
          <w:spacing w:val="-4"/>
        </w:rPr>
        <w:t xml:space="preserve">тановленные степени готовности и доведение в минимально короткие сроки </w:t>
      </w:r>
      <w:r>
        <w:rPr>
          <w:color w:val="000000"/>
          <w:spacing w:val="-2"/>
        </w:rPr>
        <w:t xml:space="preserve">сигналов (команд, распоряжений) и информации. С этой целью на каждом </w:t>
      </w:r>
      <w:r>
        <w:rPr>
          <w:color w:val="000000"/>
          <w:spacing w:val="-7"/>
        </w:rPr>
        <w:t>уровне управления (объектовом, местном) создаются систе</w:t>
      </w:r>
      <w:r>
        <w:rPr>
          <w:color w:val="000000"/>
          <w:spacing w:val="-7"/>
        </w:rPr>
        <w:softHyphen/>
      </w:r>
      <w:r>
        <w:rPr>
          <w:color w:val="000000"/>
          <w:spacing w:val="-11"/>
        </w:rPr>
        <w:t>мы оповещения.</w:t>
      </w:r>
    </w:p>
    <w:p w:rsidR="00B30114" w:rsidRDefault="00B30114" w:rsidP="00B30114">
      <w:pPr>
        <w:widowControl w:val="0"/>
        <w:shd w:val="clear" w:color="auto" w:fill="FFFFFF"/>
        <w:ind w:right="194" w:firstLine="720"/>
        <w:jc w:val="both"/>
      </w:pPr>
      <w:proofErr w:type="gramStart"/>
      <w:r>
        <w:rPr>
          <w:color w:val="000000"/>
          <w:spacing w:val="-6"/>
        </w:rPr>
        <w:t xml:space="preserve">1.4 Система оповещения является составной частью системы управления </w:t>
      </w:r>
      <w:r>
        <w:rPr>
          <w:color w:val="000000"/>
          <w:spacing w:val="-8"/>
        </w:rPr>
        <w:t>РСЧС и представляет собой организационно-техническое объединение сил, ли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>ний и каналов связи, аппаратуры оповещения и связи и других средств, размещенных на пунктах управления и объектах связи, а также средств подачи зву</w:t>
      </w:r>
      <w:r>
        <w:rPr>
          <w:color w:val="000000"/>
          <w:spacing w:val="-5"/>
        </w:rPr>
        <w:t xml:space="preserve">ковых сигналов оповещения (электросирен) и передачи речевой информации </w:t>
      </w:r>
      <w:r>
        <w:rPr>
          <w:color w:val="000000"/>
          <w:spacing w:val="-7"/>
        </w:rPr>
        <w:t>(громкоговорителей), установленных в жилой зоне населенных пунк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тов, на объектах производственной и социальной сферы и предназначенных</w:t>
      </w:r>
      <w:proofErr w:type="gramEnd"/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lastRenderedPageBreak/>
        <w:t xml:space="preserve">для </w:t>
      </w:r>
      <w:r>
        <w:rPr>
          <w:color w:val="000000"/>
          <w:spacing w:val="-9"/>
        </w:rPr>
        <w:t xml:space="preserve">передачи сигналов и специальной экстренной информации органам управления, </w:t>
      </w:r>
      <w:r>
        <w:rPr>
          <w:color w:val="000000"/>
          <w:spacing w:val="-10"/>
        </w:rPr>
        <w:t>силам РСЧС и населению.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2.    Структура и задачи систем оповещения.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2"/>
        </w:rPr>
        <w:t>2.1. Система оповещения муниципального района Аургазинский район включает в себя: террито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риальную (районную), местные (сельские поселения) сис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темы оповещения, а также </w:t>
      </w:r>
      <w:r>
        <w:rPr>
          <w:color w:val="000000"/>
          <w:spacing w:val="-3"/>
        </w:rPr>
        <w:t>системы оповещения предприятий про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изводственной и социальной сферы (объектовые системы оповещения).</w:t>
      </w:r>
    </w:p>
    <w:p w:rsidR="00B30114" w:rsidRDefault="00B30114" w:rsidP="00B30114">
      <w:pPr>
        <w:widowControl w:val="0"/>
        <w:shd w:val="clear" w:color="auto" w:fill="FFFFFF"/>
        <w:ind w:right="22" w:firstLine="720"/>
        <w:jc w:val="both"/>
      </w:pPr>
      <w:r>
        <w:rPr>
          <w:color w:val="000000"/>
        </w:rPr>
        <w:t xml:space="preserve">2.2. </w:t>
      </w:r>
      <w:r>
        <w:rPr>
          <w:color w:val="000000"/>
          <w:spacing w:val="-2"/>
        </w:rPr>
        <w:t xml:space="preserve">Основной задачей местных систем оповещения является обеспечение доведения сигналов оповещения (распоряжений) и экстренной информации от </w:t>
      </w:r>
      <w:r>
        <w:rPr>
          <w:color w:val="000000"/>
          <w:spacing w:val="-1"/>
        </w:rPr>
        <w:t>органов, осуществляющих управление силами РСЧС на территории муници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пального района до: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3"/>
        </w:rPr>
        <w:t>-    руководящего состава и служб;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1"/>
        </w:rPr>
        <w:t xml:space="preserve">-  диспетчеров дежурных служб </w:t>
      </w:r>
      <w:r>
        <w:rPr>
          <w:color w:val="000000"/>
          <w:spacing w:val="-2"/>
        </w:rPr>
        <w:t>объектов экономики, имеющих важное оборонное и экономическое значе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ние или представляющих высокую степень опасности возникновения чрез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вычайных ситуаций;</w:t>
      </w:r>
    </w:p>
    <w:p w:rsidR="00B30114" w:rsidRDefault="00B30114" w:rsidP="00B30114">
      <w:pPr>
        <w:widowControl w:val="0"/>
        <w:shd w:val="clear" w:color="auto" w:fill="FFFFFF"/>
        <w:ind w:right="43" w:firstLine="720"/>
        <w:jc w:val="both"/>
      </w:pPr>
      <w:r>
        <w:rPr>
          <w:color w:val="000000"/>
          <w:spacing w:val="-3"/>
        </w:rPr>
        <w:t>- населения, проживающего на территории муниципального района Аургазинский район</w:t>
      </w:r>
      <w:r>
        <w:rPr>
          <w:color w:val="000000"/>
          <w:spacing w:val="-7"/>
        </w:rPr>
        <w:t>.</w:t>
      </w:r>
    </w:p>
    <w:p w:rsidR="00B30114" w:rsidRDefault="00B30114" w:rsidP="00B30114">
      <w:pPr>
        <w:widowControl w:val="0"/>
        <w:shd w:val="clear" w:color="auto" w:fill="FFFFFF"/>
        <w:ind w:right="65" w:firstLine="720"/>
        <w:jc w:val="both"/>
      </w:pPr>
      <w:r>
        <w:rPr>
          <w:color w:val="000000"/>
          <w:spacing w:val="-7"/>
        </w:rPr>
        <w:t>2.3. Основной задачей объектовой системы оповещения является доведе</w:t>
      </w:r>
      <w:r>
        <w:rPr>
          <w:color w:val="000000"/>
          <w:spacing w:val="-7"/>
        </w:rPr>
        <w:softHyphen/>
      </w:r>
      <w:r>
        <w:rPr>
          <w:color w:val="000000"/>
          <w:spacing w:val="-9"/>
        </w:rPr>
        <w:t xml:space="preserve">ние сигналов и информации оповещения </w:t>
      </w:r>
      <w:proofErr w:type="gramStart"/>
      <w:r>
        <w:rPr>
          <w:color w:val="000000"/>
          <w:spacing w:val="-9"/>
        </w:rPr>
        <w:t>до</w:t>
      </w:r>
      <w:proofErr w:type="gramEnd"/>
      <w:r>
        <w:rPr>
          <w:color w:val="000000"/>
          <w:spacing w:val="-9"/>
        </w:rPr>
        <w:t>: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3"/>
        </w:rPr>
        <w:t>-    руководителей и персонала объекта;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8"/>
        </w:rPr>
        <w:t>-    объектовых сил и служб.</w:t>
      </w:r>
    </w:p>
    <w:p w:rsidR="00B30114" w:rsidRDefault="00B30114" w:rsidP="00B30114">
      <w:pPr>
        <w:widowControl w:val="0"/>
        <w:shd w:val="clear" w:color="auto" w:fill="FFFFFF"/>
        <w:ind w:right="6" w:firstLine="720"/>
        <w:jc w:val="both"/>
      </w:pPr>
      <w:r>
        <w:t>2.4. Системы оповещения всех уровней используются в целях реализации задач защиты населения и территорий от чрезвычайных ситуаций природного и техногенного характера и об опасностях, возникающих при ведении военных действий или вследствие этих действий.</w:t>
      </w:r>
    </w:p>
    <w:p w:rsidR="00B30114" w:rsidRDefault="00B30114" w:rsidP="00B30114">
      <w:pPr>
        <w:widowControl w:val="0"/>
        <w:shd w:val="clear" w:color="auto" w:fill="FFFFFF"/>
        <w:ind w:right="6" w:firstLine="720"/>
        <w:jc w:val="both"/>
      </w:pPr>
      <w:r>
        <w:t xml:space="preserve">2.5. </w:t>
      </w:r>
      <w:r>
        <w:rPr>
          <w:color w:val="000000"/>
          <w:spacing w:val="-2"/>
        </w:rPr>
        <w:t>Задействование систем оповещения производится неавтоматизиро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ванным и автоматизированным способом. Основным способом оповещения при </w:t>
      </w:r>
      <w:r>
        <w:rPr>
          <w:color w:val="000000"/>
          <w:spacing w:val="-1"/>
        </w:rPr>
        <w:t>работе системы оповещения всех уровней является автоматизированный способ</w:t>
      </w:r>
    </w:p>
    <w:p w:rsidR="00B30114" w:rsidRDefault="00B30114" w:rsidP="00B30114">
      <w:pPr>
        <w:widowControl w:val="0"/>
        <w:shd w:val="clear" w:color="auto" w:fill="FFFFFF"/>
        <w:ind w:right="7" w:firstLine="720"/>
        <w:jc w:val="both"/>
      </w:pPr>
      <w:r>
        <w:rPr>
          <w:color w:val="000000"/>
          <w:spacing w:val="-4"/>
        </w:rPr>
        <w:t xml:space="preserve">2.6. При неавтоматизированном способе оповещения доведение сигналов и </w:t>
      </w:r>
      <w:r>
        <w:rPr>
          <w:color w:val="000000"/>
          <w:spacing w:val="-5"/>
        </w:rPr>
        <w:t>информации осуществляется:</w:t>
      </w:r>
    </w:p>
    <w:p w:rsidR="00B30114" w:rsidRDefault="00B30114" w:rsidP="00B30114">
      <w:pPr>
        <w:widowControl w:val="0"/>
        <w:shd w:val="clear" w:color="auto" w:fill="FFFFFF"/>
        <w:ind w:right="14" w:firstLine="720"/>
        <w:jc w:val="both"/>
      </w:pPr>
      <w:r>
        <w:rPr>
          <w:color w:val="000000"/>
          <w:spacing w:val="-1"/>
        </w:rPr>
        <w:t xml:space="preserve">по сети связи общего пользования, ведомственным каналам связи </w:t>
      </w:r>
      <w:r>
        <w:rPr>
          <w:color w:val="000000"/>
          <w:spacing w:val="-4"/>
        </w:rPr>
        <w:t>без применения специальной аппаратуры оповещения.</w:t>
      </w:r>
    </w:p>
    <w:p w:rsidR="00B30114" w:rsidRDefault="00B30114" w:rsidP="00B30114">
      <w:pPr>
        <w:widowControl w:val="0"/>
        <w:shd w:val="clear" w:color="auto" w:fill="FFFFFF"/>
        <w:ind w:right="14" w:firstLine="720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2.7. При автоматизированном способе оповещения доведения сигналов и </w:t>
      </w:r>
      <w:r>
        <w:rPr>
          <w:color w:val="000000"/>
          <w:spacing w:val="-2"/>
        </w:rPr>
        <w:t>информации осуществляется с использованием специальной аппаратуры опо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вещения, по каналам связи общего пользования и ведомственным каналам и </w:t>
      </w:r>
      <w:r>
        <w:rPr>
          <w:color w:val="000000"/>
          <w:spacing w:val="-5"/>
        </w:rPr>
        <w:t>линиям связи, современным техническим средствам массовой информации и через операторов сотовой связи.</w:t>
      </w:r>
    </w:p>
    <w:p w:rsidR="00B30114" w:rsidRDefault="00B30114" w:rsidP="00B30114">
      <w:pPr>
        <w:widowControl w:val="0"/>
        <w:shd w:val="clear" w:color="auto" w:fill="FFFFFF"/>
        <w:ind w:right="36" w:firstLine="720"/>
        <w:jc w:val="both"/>
      </w:pPr>
      <w:r>
        <w:rPr>
          <w:color w:val="000000"/>
          <w:spacing w:val="-8"/>
        </w:rPr>
        <w:t>3. Порядок создания, совершенствования и поддержания в готовности сис</w:t>
      </w:r>
      <w:r>
        <w:rPr>
          <w:color w:val="000000"/>
          <w:spacing w:val="-10"/>
        </w:rPr>
        <w:t>тем оповещения.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3.1 Системы оповещения создаются заблаговременно.</w:t>
      </w:r>
    </w:p>
    <w:p w:rsidR="00B30114" w:rsidRDefault="00B30114" w:rsidP="00B30114">
      <w:pPr>
        <w:widowControl w:val="0"/>
        <w:shd w:val="clear" w:color="auto" w:fill="FFFFFF"/>
        <w:ind w:right="36" w:firstLine="720"/>
        <w:jc w:val="both"/>
      </w:pPr>
      <w:r>
        <w:rPr>
          <w:color w:val="000000"/>
          <w:spacing w:val="-1"/>
        </w:rPr>
        <w:t>3.2 Местные и объектовые системы оповещения созда</w:t>
      </w:r>
      <w:r>
        <w:rPr>
          <w:color w:val="000000"/>
          <w:spacing w:val="-2"/>
        </w:rPr>
        <w:t>ются, совершенствуются и поддерживаются в постоянной готовности к задей</w:t>
      </w:r>
      <w:r>
        <w:rPr>
          <w:color w:val="000000"/>
          <w:spacing w:val="-3"/>
        </w:rPr>
        <w:t>ствованию под руководством соответствующего начальника (руководителя ор</w:t>
      </w:r>
      <w:r>
        <w:rPr>
          <w:color w:val="000000"/>
          <w:spacing w:val="-3"/>
        </w:rPr>
        <w:softHyphen/>
        <w:t>гана исполнительной власти), органов управления по делам ГО и ЧС, с участи</w:t>
      </w:r>
      <w:r>
        <w:rPr>
          <w:color w:val="000000"/>
          <w:spacing w:val="-4"/>
        </w:rPr>
        <w:t>ем служб оповещения и связи.</w:t>
      </w:r>
    </w:p>
    <w:p w:rsidR="00B30114" w:rsidRDefault="00B30114" w:rsidP="00B30114">
      <w:pPr>
        <w:widowControl w:val="0"/>
        <w:shd w:val="clear" w:color="auto" w:fill="FFFFFF"/>
        <w:ind w:right="36" w:firstLine="720"/>
        <w:jc w:val="both"/>
      </w:pPr>
      <w:r>
        <w:rPr>
          <w:color w:val="000000"/>
          <w:spacing w:val="-2"/>
        </w:rPr>
        <w:t xml:space="preserve">3.3 Локальные системы оповещения в районах размещения потенциально </w:t>
      </w:r>
      <w:r>
        <w:rPr>
          <w:color w:val="000000"/>
          <w:spacing w:val="-3"/>
        </w:rPr>
        <w:t>опасных объектов создаются и поддерживаются в постоянной готовности к за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действованию под руководством соответствующего руководителя объекта и с </w:t>
      </w:r>
      <w:r>
        <w:rPr>
          <w:color w:val="000000"/>
          <w:spacing w:val="-4"/>
        </w:rPr>
        <w:t>привлечением служб оповещения и связи объектов.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2"/>
        </w:rPr>
        <w:t>3.4 Местные, локальные и объектовые системы оповещения являются со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ставной частью и организационно, технически и программно должны быть </w:t>
      </w:r>
      <w:r>
        <w:rPr>
          <w:color w:val="000000"/>
          <w:spacing w:val="-4"/>
        </w:rPr>
        <w:t>взаимоувязаны с областной территориальной системой оповещения.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</w:rPr>
        <w:t>3.5</w:t>
      </w:r>
      <w:r>
        <w:rPr>
          <w:color w:val="000000"/>
          <w:spacing w:val="-4"/>
        </w:rPr>
        <w:t xml:space="preserve"> Органы управления по делам ГО и ЧС, службы оповещения и связи об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ласти, муниципальных образований, объектов производственной и социальной </w:t>
      </w:r>
      <w:r>
        <w:rPr>
          <w:color w:val="000000"/>
          <w:spacing w:val="-2"/>
        </w:rPr>
        <w:t xml:space="preserve">сферы, дочерние </w:t>
      </w:r>
      <w:r>
        <w:rPr>
          <w:color w:val="000000"/>
          <w:spacing w:val="-2"/>
        </w:rPr>
        <w:lastRenderedPageBreak/>
        <w:t>предприятия ФГУП ВГТРК и филиал ФГУП "Российская те</w:t>
      </w:r>
      <w:r>
        <w:rPr>
          <w:color w:val="000000"/>
          <w:spacing w:val="-2"/>
        </w:rPr>
        <w:softHyphen/>
      </w:r>
      <w:r>
        <w:rPr>
          <w:color w:val="000000"/>
        </w:rPr>
        <w:t>левизионная и радиовещательная сеть" проводят комплекс организационно-</w:t>
      </w:r>
      <w:r>
        <w:rPr>
          <w:color w:val="000000"/>
          <w:spacing w:val="-4"/>
        </w:rPr>
        <w:t>технических мероприятий, по исключению несанкционированного задействова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ния систем оповещения.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4"/>
        </w:rPr>
        <w:t>3.6</w:t>
      </w:r>
      <w:proofErr w:type="gramStart"/>
      <w:r>
        <w:rPr>
          <w:color w:val="000000"/>
          <w:spacing w:val="-4"/>
        </w:rPr>
        <w:t xml:space="preserve"> В</w:t>
      </w:r>
      <w:proofErr w:type="gramEnd"/>
      <w:r>
        <w:rPr>
          <w:color w:val="000000"/>
          <w:spacing w:val="-4"/>
        </w:rPr>
        <w:t xml:space="preserve"> целях обеспечения устойчивого функционирования систем оповеще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ния при их создании предусматривается: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3"/>
        </w:rPr>
        <w:t>- доведение сигналов оповещения и информации с нескольких территори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ально расположенных защищенных пунктов управления;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1"/>
        </w:rPr>
        <w:t xml:space="preserve">- комплексное использование нескольких территориально разнесенных </w:t>
      </w:r>
      <w:r>
        <w:rPr>
          <w:color w:val="000000"/>
          <w:spacing w:val="-4"/>
        </w:rPr>
        <w:t>систем (каналов, линий) связи на одном направлении оповещения;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</w:rPr>
        <w:t>- размещение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 xml:space="preserve">язи и аппаратуры оповещения на защищенных </w:t>
      </w:r>
      <w:r>
        <w:rPr>
          <w:color w:val="000000"/>
          <w:spacing w:val="-5"/>
        </w:rPr>
        <w:t>пунктах управления;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- создание и использование запасов мобильных средств оповещения.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2"/>
        </w:rPr>
        <w:t>3.7. Запасы мобильных (возимых и переносных) средств оповещения соз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даются и поддерживаются в готовности к задействованию на </w:t>
      </w:r>
      <w:r>
        <w:rPr>
          <w:color w:val="000000"/>
          <w:spacing w:val="-4"/>
        </w:rPr>
        <w:t>местном и объектовом уровнях управления в соответствии с решением руково</w:t>
      </w:r>
      <w:r>
        <w:rPr>
          <w:color w:val="000000"/>
          <w:spacing w:val="-4"/>
        </w:rPr>
        <w:softHyphen/>
        <w:t>дителя соответствующего органа управления (объекта).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</w:rPr>
        <w:t xml:space="preserve">Номенклатура, объем, места размещения, а также порядок накопления, </w:t>
      </w:r>
      <w:r>
        <w:rPr>
          <w:color w:val="000000"/>
          <w:spacing w:val="-2"/>
        </w:rPr>
        <w:t>хранения и использования запасов мобильных средств оповещения определя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ются создающим их органом, </w:t>
      </w:r>
      <w:proofErr w:type="gramStart"/>
      <w:r>
        <w:rPr>
          <w:color w:val="000000"/>
        </w:rPr>
        <w:t>согласно рекомендаций</w:t>
      </w:r>
      <w:proofErr w:type="gramEnd"/>
      <w:r>
        <w:rPr>
          <w:color w:val="000000"/>
        </w:rPr>
        <w:t xml:space="preserve"> МЧС России или ГУ </w:t>
      </w:r>
      <w:r>
        <w:rPr>
          <w:color w:val="000000"/>
          <w:spacing w:val="-7"/>
        </w:rPr>
        <w:t>ГОЧС области.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1"/>
        </w:rPr>
        <w:t>3.8</w:t>
      </w:r>
      <w:proofErr w:type="gramStart"/>
      <w:r>
        <w:rPr>
          <w:color w:val="000000"/>
          <w:spacing w:val="-1"/>
        </w:rPr>
        <w:t xml:space="preserve"> В</w:t>
      </w:r>
      <w:proofErr w:type="gramEnd"/>
      <w:r>
        <w:rPr>
          <w:color w:val="000000"/>
          <w:spacing w:val="-1"/>
        </w:rPr>
        <w:t xml:space="preserve"> целях поддержания в готовности систем оповещения проводятся </w:t>
      </w:r>
      <w:r>
        <w:rPr>
          <w:color w:val="000000"/>
        </w:rPr>
        <w:t>проверки их готовности к задействованию, и организуется эксплуатационно-</w:t>
      </w:r>
      <w:r>
        <w:rPr>
          <w:color w:val="000000"/>
          <w:spacing w:val="-4"/>
        </w:rPr>
        <w:t>техническое обслуживание,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  <w:rPr>
          <w:color w:val="000000"/>
          <w:spacing w:val="-4"/>
        </w:rPr>
      </w:pPr>
      <w:r>
        <w:rPr>
          <w:color w:val="000000"/>
          <w:spacing w:val="-3"/>
        </w:rPr>
        <w:t>3.9. Органы управления по делам ГО и ЧС планируют и проводят провер</w:t>
      </w:r>
      <w:r>
        <w:rPr>
          <w:color w:val="000000"/>
          <w:spacing w:val="-3"/>
        </w:rPr>
        <w:softHyphen/>
        <w:t xml:space="preserve">ки систем оповещения на основании решения руководителя соответствующего </w:t>
      </w:r>
      <w:r>
        <w:rPr>
          <w:color w:val="000000"/>
          <w:spacing w:val="-4"/>
        </w:rPr>
        <w:t>органа управления (объекта) и утвержденных планов проверок.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4"/>
        </w:rPr>
        <w:t>Проведение всех видов проверок с задействованием сетей вещания на тер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ритории муниципального района согласовывается с руководством радиовещательных компа</w:t>
      </w:r>
      <w:r>
        <w:rPr>
          <w:color w:val="000000"/>
          <w:spacing w:val="-1"/>
        </w:rPr>
        <w:softHyphen/>
        <w:t xml:space="preserve">ний, при этом проведение проверок с перерывом вещательных программ при </w:t>
      </w:r>
      <w:r>
        <w:rPr>
          <w:color w:val="000000"/>
          <w:spacing w:val="-4"/>
        </w:rPr>
        <w:t>передаче правительственных сообщений запрещается.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  <w:w w:val="101"/>
        </w:rPr>
        <w:t xml:space="preserve">3.10. Эксплуатационно-техническое обслуживание средств оповещения </w:t>
      </w:r>
      <w:r>
        <w:rPr>
          <w:color w:val="000000"/>
          <w:spacing w:val="-5"/>
          <w:w w:val="101"/>
        </w:rPr>
        <w:t>организуется органами по делам ГО и ЧС и проводится предприятиями связи на договорных условиях,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5"/>
          <w:w w:val="101"/>
        </w:rPr>
        <w:t>4. Задействование систем оповещения.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3"/>
          <w:w w:val="101"/>
        </w:rPr>
        <w:t>4.1. Решение на задействование системы оповещения принимает руково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4"/>
          <w:w w:val="101"/>
        </w:rPr>
        <w:t>дитель соответствующего органа управления (объекта) или лицо его замещаю</w:t>
      </w:r>
      <w:r>
        <w:rPr>
          <w:color w:val="000000"/>
          <w:spacing w:val="-4"/>
          <w:w w:val="101"/>
        </w:rPr>
        <w:softHyphen/>
      </w:r>
      <w:r>
        <w:rPr>
          <w:color w:val="000000"/>
          <w:spacing w:val="-13"/>
          <w:w w:val="101"/>
        </w:rPr>
        <w:t>щее.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3"/>
          <w:w w:val="101"/>
        </w:rPr>
        <w:t>4.2. Сигналы (распоряжения) и информация оповещения передаются опе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4"/>
          <w:w w:val="101"/>
        </w:rPr>
        <w:t xml:space="preserve">ративным дежурным органа управления по делам ГО и ЧС, вне всякой очереди </w:t>
      </w:r>
      <w:r>
        <w:rPr>
          <w:color w:val="000000"/>
          <w:spacing w:val="-3"/>
          <w:w w:val="101"/>
        </w:rPr>
        <w:t>с использованием всех имеющихся в их распоряжении сре</w:t>
      </w:r>
      <w:proofErr w:type="gramStart"/>
      <w:r>
        <w:rPr>
          <w:color w:val="000000"/>
          <w:spacing w:val="-3"/>
          <w:w w:val="101"/>
        </w:rPr>
        <w:t>дств св</w:t>
      </w:r>
      <w:proofErr w:type="gramEnd"/>
      <w:r>
        <w:rPr>
          <w:color w:val="000000"/>
          <w:spacing w:val="-3"/>
          <w:w w:val="101"/>
        </w:rPr>
        <w:t>язи и опове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9"/>
          <w:w w:val="101"/>
        </w:rPr>
        <w:t>щения.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5"/>
          <w:w w:val="101"/>
        </w:rPr>
        <w:t>4.3. Оперативные дежурные органов управления по делам ГО и ЧС, управ</w:t>
      </w:r>
      <w:r>
        <w:rPr>
          <w:color w:val="000000"/>
          <w:spacing w:val="-5"/>
          <w:w w:val="101"/>
        </w:rPr>
        <w:softHyphen/>
      </w:r>
      <w:r>
        <w:rPr>
          <w:color w:val="000000"/>
          <w:spacing w:val="-2"/>
          <w:w w:val="101"/>
        </w:rPr>
        <w:t xml:space="preserve">лений (отделов) внутренних дел городов и районов области, получив сигналы (распоряжения) или информацию оповещения подтверждают их получение и </w:t>
      </w:r>
      <w:r>
        <w:rPr>
          <w:color w:val="000000"/>
          <w:spacing w:val="-5"/>
          <w:w w:val="101"/>
        </w:rPr>
        <w:t>действуют в соответствии с имеющимися у них инструкциями по оповещению.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3"/>
          <w:w w:val="101"/>
        </w:rPr>
        <w:t>4.4. Для передачи сигналов и информации оповещения населению, транс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5"/>
          <w:w w:val="101"/>
        </w:rPr>
        <w:t>ляция программ по сетям радио, телевизионного и проводного вещания незави</w:t>
      </w:r>
      <w:r>
        <w:rPr>
          <w:color w:val="000000"/>
          <w:spacing w:val="-5"/>
          <w:w w:val="101"/>
        </w:rPr>
        <w:softHyphen/>
      </w:r>
      <w:r>
        <w:rPr>
          <w:color w:val="000000"/>
          <w:spacing w:val="-1"/>
          <w:w w:val="101"/>
        </w:rPr>
        <w:t xml:space="preserve">симо от ведомственной принадлежности, организационно-правовых форм и </w:t>
      </w:r>
      <w:r>
        <w:rPr>
          <w:color w:val="000000"/>
          <w:spacing w:val="-6"/>
          <w:w w:val="101"/>
        </w:rPr>
        <w:t xml:space="preserve">форм собственности и может прерываться </w:t>
      </w:r>
      <w:proofErr w:type="gramStart"/>
      <w:r>
        <w:rPr>
          <w:color w:val="000000"/>
          <w:spacing w:val="-6"/>
          <w:w w:val="101"/>
        </w:rPr>
        <w:t>согласно</w:t>
      </w:r>
      <w:proofErr w:type="gramEnd"/>
      <w:r>
        <w:rPr>
          <w:color w:val="000000"/>
          <w:spacing w:val="-6"/>
          <w:w w:val="101"/>
        </w:rPr>
        <w:t xml:space="preserve"> действующего законодатель</w:t>
      </w:r>
      <w:r>
        <w:rPr>
          <w:color w:val="000000"/>
          <w:spacing w:val="-6"/>
          <w:w w:val="101"/>
        </w:rPr>
        <w:softHyphen/>
      </w:r>
      <w:r>
        <w:rPr>
          <w:color w:val="000000"/>
          <w:spacing w:val="-9"/>
          <w:w w:val="101"/>
        </w:rPr>
        <w:t>ства.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4"/>
          <w:w w:val="101"/>
        </w:rPr>
        <w:t>4.5. И</w:t>
      </w:r>
      <w:r>
        <w:rPr>
          <w:color w:val="000000"/>
          <w:spacing w:val="-3"/>
          <w:w w:val="101"/>
        </w:rPr>
        <w:t xml:space="preserve">спользование местных сетей радио и проводного вещания, </w:t>
      </w:r>
      <w:r>
        <w:rPr>
          <w:color w:val="000000"/>
          <w:spacing w:val="-4"/>
          <w:w w:val="101"/>
        </w:rPr>
        <w:t xml:space="preserve">телевидения с перерывом трансляции вещательной программы предоставляется </w:t>
      </w:r>
      <w:r>
        <w:rPr>
          <w:color w:val="000000"/>
          <w:spacing w:val="-2"/>
          <w:w w:val="101"/>
        </w:rPr>
        <w:t xml:space="preserve">руководителю муниципальных образований, только для </w:t>
      </w:r>
      <w:r>
        <w:rPr>
          <w:color w:val="000000"/>
          <w:spacing w:val="-5"/>
          <w:w w:val="101"/>
        </w:rPr>
        <w:t>оповещения и информирования населения о чрезвычайных ситуациях.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w w:val="101"/>
        </w:rPr>
        <w:t xml:space="preserve">4.6. Речевая информация передается населению с перерывом программ </w:t>
      </w:r>
      <w:r>
        <w:rPr>
          <w:color w:val="000000"/>
          <w:spacing w:val="-2"/>
          <w:w w:val="101"/>
        </w:rPr>
        <w:t xml:space="preserve">вещания длительностью не более пяти минут. Допускается двух, трех кратное </w:t>
      </w:r>
      <w:r>
        <w:rPr>
          <w:color w:val="000000"/>
          <w:spacing w:val="-5"/>
          <w:w w:val="101"/>
        </w:rPr>
        <w:t>повторение передачи речевого сообщения.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4"/>
          <w:w w:val="101"/>
        </w:rPr>
        <w:lastRenderedPageBreak/>
        <w:t>Передача речевой информации должна осуществляться, как правило, про</w:t>
      </w:r>
      <w:r>
        <w:rPr>
          <w:color w:val="000000"/>
          <w:spacing w:val="-4"/>
          <w:w w:val="101"/>
        </w:rPr>
        <w:softHyphen/>
      </w:r>
      <w:r>
        <w:rPr>
          <w:color w:val="000000"/>
          <w:spacing w:val="-5"/>
          <w:w w:val="101"/>
        </w:rPr>
        <w:t>фессиональными дикторами из студий вещания.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proofErr w:type="gramStart"/>
      <w:r>
        <w:rPr>
          <w:color w:val="000000"/>
          <w:spacing w:val="-5"/>
          <w:w w:val="101"/>
        </w:rPr>
        <w:t>В исключительных, не терпящих отлагательства, случаях, допускается пе</w:t>
      </w:r>
      <w:r>
        <w:rPr>
          <w:color w:val="000000"/>
          <w:spacing w:val="-5"/>
          <w:w w:val="101"/>
        </w:rPr>
        <w:softHyphen/>
      </w:r>
      <w:r>
        <w:rPr>
          <w:color w:val="000000"/>
          <w:spacing w:val="-4"/>
          <w:w w:val="101"/>
        </w:rPr>
        <w:t xml:space="preserve">редача кратких, нестандартных речевых сообщений способом прямой передачи </w:t>
      </w:r>
      <w:r>
        <w:rPr>
          <w:color w:val="000000"/>
          <w:w w:val="101"/>
        </w:rPr>
        <w:t xml:space="preserve">или в магнитной записи непосредственно с рабочих мест дежурных органов </w:t>
      </w:r>
      <w:r>
        <w:rPr>
          <w:color w:val="000000"/>
          <w:spacing w:val="-4"/>
          <w:w w:val="101"/>
        </w:rPr>
        <w:t>управления по делам ГО и ЧС (единых дежурно - диспетчерских служб).</w:t>
      </w:r>
      <w:proofErr w:type="gramEnd"/>
    </w:p>
    <w:p w:rsidR="00B30114" w:rsidRDefault="00B30114" w:rsidP="00B30114">
      <w:pPr>
        <w:widowControl w:val="0"/>
        <w:shd w:val="clear" w:color="auto" w:fill="FFFFFF"/>
        <w:ind w:right="38" w:firstLine="720"/>
        <w:jc w:val="both"/>
      </w:pPr>
      <w:r>
        <w:rPr>
          <w:color w:val="000000"/>
          <w:spacing w:val="-2"/>
          <w:w w:val="101"/>
        </w:rPr>
        <w:t xml:space="preserve">4.7. Порядок задействования системы оповещения, состав привлекаемых </w:t>
      </w:r>
      <w:r>
        <w:rPr>
          <w:color w:val="000000"/>
          <w:spacing w:val="-3"/>
          <w:w w:val="101"/>
        </w:rPr>
        <w:t>для оповещения и информирования сил и средств, ответственные за выполне</w:t>
      </w:r>
      <w:r>
        <w:rPr>
          <w:color w:val="000000"/>
          <w:spacing w:val="-3"/>
          <w:w w:val="101"/>
        </w:rPr>
        <w:softHyphen/>
      </w:r>
      <w:r>
        <w:rPr>
          <w:color w:val="000000"/>
          <w:spacing w:val="-5"/>
          <w:w w:val="101"/>
        </w:rPr>
        <w:t>ние мероприятий должностные лица определяются решением руководителя со</w:t>
      </w:r>
      <w:r>
        <w:rPr>
          <w:color w:val="000000"/>
          <w:spacing w:val="-5"/>
          <w:w w:val="101"/>
        </w:rPr>
        <w:softHyphen/>
        <w:t>ответствующего органа управления (объекта).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2"/>
        </w:rPr>
        <w:t xml:space="preserve">4.8. </w:t>
      </w:r>
      <w:proofErr w:type="gramStart"/>
      <w:r>
        <w:rPr>
          <w:color w:val="000000"/>
          <w:spacing w:val="-2"/>
        </w:rPr>
        <w:t>О</w:t>
      </w:r>
      <w:proofErr w:type="gramEnd"/>
      <w:r>
        <w:rPr>
          <w:color w:val="000000"/>
          <w:spacing w:val="-2"/>
        </w:rPr>
        <w:t xml:space="preserve"> всех случаях (санкционированных и несанкционированных) задей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 xml:space="preserve">ствования систем оповещения докладывается в вышестоящий орган управления </w:t>
      </w:r>
      <w:r>
        <w:rPr>
          <w:color w:val="000000"/>
          <w:spacing w:val="-5"/>
        </w:rPr>
        <w:t>по делам ГО и ЧС.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5"/>
        </w:rPr>
        <w:t>5. Сигналы оповещения.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2"/>
        </w:rPr>
        <w:t xml:space="preserve">5.1. Сигнал оповещения - это условный сигнал, передаваемый по системе </w:t>
      </w:r>
      <w:r>
        <w:rPr>
          <w:color w:val="000000"/>
          <w:spacing w:val="-4"/>
        </w:rPr>
        <w:t>оповещения и являющийся командой для проведения определенных мероприя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тий органами, осуществляющими управление службами и силами РСЧС, насе</w:t>
      </w:r>
      <w:r>
        <w:rPr>
          <w:color w:val="000000"/>
          <w:spacing w:val="-3"/>
        </w:rPr>
        <w:softHyphen/>
      </w:r>
      <w:r>
        <w:rPr>
          <w:color w:val="000000"/>
          <w:spacing w:val="-8"/>
        </w:rPr>
        <w:t>лением.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4"/>
        </w:rPr>
        <w:t xml:space="preserve">5.2. Для оповещения населения, установлен единый сигнал «ВНИМАНИЕ </w:t>
      </w:r>
      <w:r>
        <w:rPr>
          <w:color w:val="000000"/>
          <w:spacing w:val="-11"/>
        </w:rPr>
        <w:t>ВСЕМ!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3"/>
        </w:rPr>
        <w:t>5.3. Сигнал об опасности заражения аварийно химически опасными веще</w:t>
      </w:r>
      <w:r>
        <w:rPr>
          <w:color w:val="000000"/>
          <w:spacing w:val="-3"/>
        </w:rPr>
        <w:softHyphen/>
        <w:t xml:space="preserve">ствами (АХОВ) и других опасных для населения последствиях крупных аварий </w:t>
      </w:r>
      <w:r>
        <w:rPr>
          <w:color w:val="000000"/>
          <w:spacing w:val="-2"/>
        </w:rPr>
        <w:t>и катастроф подается в случае непосредственной опасности заражения и про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изошедших крупных авариях и катастрофах с выбросом (разливом) АХОВ.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4"/>
        </w:rPr>
        <w:t xml:space="preserve">Для подачи сигнала используются все местные технические средства связи и оповещения. Сигнал дублируется подачей установленных звуковых, световых </w:t>
      </w:r>
      <w:r>
        <w:rPr>
          <w:color w:val="000000"/>
          <w:spacing w:val="-3"/>
        </w:rPr>
        <w:t>и других сигналов. По этому сигналу необходимо действовать согласно указа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ниям соответствующего органа управления ГО и ЧС;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3"/>
        </w:rPr>
        <w:t>5.4. Сигнал об угрозе затопления подается при угрозе или непосредствен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ном нарушении плотины гидротехнического узла. Население, проживающее в зоне возможного катастрофического затопления, оповещается по локальным </w:t>
      </w:r>
      <w:r>
        <w:rPr>
          <w:color w:val="000000"/>
          <w:spacing w:val="-4"/>
        </w:rPr>
        <w:t>системам оповещения, по местным сетям проводного вещания, радиовещания и телевидения путем многократной передачи речевого сообщения;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4"/>
        </w:rPr>
        <w:t xml:space="preserve">6. Порядок оповещения и информирования руководящего состава, органов, </w:t>
      </w:r>
      <w:r>
        <w:rPr>
          <w:color w:val="000000"/>
          <w:spacing w:val="-5"/>
        </w:rPr>
        <w:t>осуществляющих управление силами РСЧС.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3"/>
        </w:rPr>
        <w:t>6.1. Доведение сигналов (распоряжений) о приведении в готовность орга</w:t>
      </w:r>
      <w:r>
        <w:rPr>
          <w:color w:val="000000"/>
          <w:spacing w:val="-3"/>
        </w:rPr>
        <w:softHyphen/>
        <w:t>нов, осуществляющих управление силами РСЧС, осуществляется оперативны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ми дежурными службами органов управления по делам ГО и ЧС (ЕДДС), по </w:t>
      </w:r>
      <w:r>
        <w:rPr>
          <w:color w:val="000000"/>
          <w:spacing w:val="-4"/>
        </w:rPr>
        <w:t>существующей системе централизованного оповещения и всем имеющимся ка</w:t>
      </w:r>
      <w:r>
        <w:rPr>
          <w:color w:val="000000"/>
          <w:spacing w:val="-4"/>
        </w:rPr>
        <w:softHyphen/>
        <w:t>налам связи системы связи установленным порядком.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4"/>
        </w:rPr>
        <w:t>Подчиненные органы управления подтверждают получение сигналов (рас</w:t>
      </w:r>
      <w:r>
        <w:rPr>
          <w:color w:val="000000"/>
          <w:spacing w:val="-4"/>
        </w:rPr>
        <w:softHyphen/>
        <w:t>поряжений) и доводят их до своего руководящего состава и подчиненных орга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нов управления по делам ГО и ЧС.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</w:rPr>
        <w:t xml:space="preserve">6.2. </w:t>
      </w:r>
      <w:proofErr w:type="gramStart"/>
      <w:r>
        <w:rPr>
          <w:color w:val="000000"/>
        </w:rPr>
        <w:t xml:space="preserve">Сигналы (распоряжения) передаются по системе централизованного </w:t>
      </w:r>
      <w:r>
        <w:rPr>
          <w:color w:val="000000"/>
          <w:spacing w:val="-1"/>
        </w:rPr>
        <w:t>оповещения соответствующего уровня управления вне всякой очереди, с ис</w:t>
      </w:r>
      <w:r>
        <w:rPr>
          <w:color w:val="000000"/>
          <w:spacing w:val="-1"/>
        </w:rPr>
        <w:softHyphen/>
      </w:r>
      <w:r>
        <w:rPr>
          <w:color w:val="000000"/>
          <w:spacing w:val="-6"/>
        </w:rPr>
        <w:t xml:space="preserve">пользованием автоматизированных систем централизованного оповещения, </w:t>
      </w:r>
      <w:r>
        <w:rPr>
          <w:color w:val="000000"/>
        </w:rPr>
        <w:t xml:space="preserve">циркулярно и выборочно (по направлениям), с городского или загородного </w:t>
      </w:r>
      <w:r>
        <w:rPr>
          <w:color w:val="000000"/>
          <w:spacing w:val="-5"/>
        </w:rPr>
        <w:t>пунктов управления.</w:t>
      </w:r>
      <w:proofErr w:type="gramEnd"/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3"/>
        </w:rPr>
        <w:t>6.3. Передача сигнала оповещения "Радиационная опасность" осуществля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лся только через орган управления по делам ГО и ЧС. Данный сигнал может </w:t>
      </w:r>
      <w:r>
        <w:rPr>
          <w:color w:val="000000"/>
          <w:spacing w:val="-2"/>
        </w:rPr>
        <w:t xml:space="preserve">быть получен от вышестоящего органа, осуществляющего управление силами </w:t>
      </w:r>
      <w:r>
        <w:rPr>
          <w:color w:val="000000"/>
        </w:rPr>
        <w:t xml:space="preserve">РСЧС. Кроме того, с получением данного сигнала решение на оповещение и </w:t>
      </w:r>
      <w:r>
        <w:rPr>
          <w:color w:val="000000"/>
          <w:spacing w:val="-3"/>
        </w:rPr>
        <w:t>передачу текстов сообщений для населения принимает глава муниципального образования для населения городов, районов, руководители объектов социаль</w:t>
      </w:r>
      <w:r>
        <w:rPr>
          <w:color w:val="000000"/>
          <w:spacing w:val="-3"/>
        </w:rPr>
        <w:softHyphen/>
        <w:t>ной и производственной сферы (по данным разведки).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</w:rPr>
        <w:t xml:space="preserve">6.4. Оповещение руководящего состава и служб гражданской обороны, </w:t>
      </w:r>
      <w:r>
        <w:rPr>
          <w:color w:val="000000"/>
          <w:spacing w:val="-3"/>
        </w:rPr>
        <w:t>личного состава органов управления по делам ГО и ЧС осуществляется по сис</w:t>
      </w:r>
      <w:r>
        <w:rPr>
          <w:color w:val="000000"/>
          <w:spacing w:val="-3"/>
        </w:rPr>
        <w:softHyphen/>
        <w:t xml:space="preserve">теме циркулярного </w:t>
      </w:r>
      <w:r>
        <w:rPr>
          <w:color w:val="000000"/>
          <w:spacing w:val="-3"/>
        </w:rPr>
        <w:lastRenderedPageBreak/>
        <w:t>вызова на служебные и квартирные телефоны; системе пей</w:t>
      </w:r>
      <w:r>
        <w:rPr>
          <w:color w:val="000000"/>
        </w:rPr>
        <w:t xml:space="preserve">джинговой радиосвязи, путем прямого оповещения дежурными службами по </w:t>
      </w:r>
      <w:r>
        <w:rPr>
          <w:color w:val="000000"/>
          <w:spacing w:val="-4"/>
        </w:rPr>
        <w:t>телефону, посыльным или другими установленными сигналами.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7. Порядок оповещения и информирования населения.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3"/>
        </w:rPr>
        <w:t>7.1. Оповещение и информирование населения об угрозе и возникновении чрезвычайной ситуации осуществляется на основании решения соответствую</w:t>
      </w:r>
      <w:r>
        <w:rPr>
          <w:color w:val="000000"/>
          <w:spacing w:val="-3"/>
        </w:rPr>
        <w:softHyphen/>
        <w:t>щего руководителя оперативной дежурной службой органов управления, по де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 xml:space="preserve">лам ГО и ЧС (ЕДДС) </w:t>
      </w:r>
      <w:r>
        <w:rPr>
          <w:color w:val="000000"/>
          <w:spacing w:val="-3"/>
        </w:rPr>
        <w:t>с последующим доведением ин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формации по действующим сетям проводного, радио и телевизионного веща</w:t>
      </w:r>
      <w:r>
        <w:rPr>
          <w:color w:val="000000"/>
          <w:spacing w:val="-2"/>
        </w:rPr>
        <w:softHyphen/>
      </w:r>
      <w:r>
        <w:rPr>
          <w:color w:val="000000"/>
          <w:spacing w:val="-10"/>
        </w:rPr>
        <w:t>ния.</w:t>
      </w:r>
    </w:p>
    <w:p w:rsidR="00B30114" w:rsidRDefault="00B30114" w:rsidP="00B30114">
      <w:pPr>
        <w:widowControl w:val="0"/>
        <w:shd w:val="clear" w:color="auto" w:fill="FFFFFF"/>
        <w:ind w:right="38" w:firstLine="720"/>
        <w:jc w:val="both"/>
      </w:pPr>
      <w:r>
        <w:rPr>
          <w:color w:val="000000"/>
        </w:rPr>
        <w:t xml:space="preserve">7.2. Для дублирования сигналов оповещения населению и работающей </w:t>
      </w:r>
      <w:r>
        <w:rPr>
          <w:color w:val="000000"/>
          <w:spacing w:val="-3"/>
        </w:rPr>
        <w:t>смене объектов производственной и социальной сферы задействуются локаль</w:t>
      </w:r>
      <w:r>
        <w:rPr>
          <w:color w:val="000000"/>
          <w:spacing w:val="-3"/>
        </w:rPr>
        <w:softHyphen/>
        <w:t>ные и объектовые системы оповещения, мобильные средства оповещения, про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изводственные и транспортные гудки.</w:t>
      </w:r>
    </w:p>
    <w:p w:rsidR="00B30114" w:rsidRDefault="00B30114" w:rsidP="00B30114">
      <w:pPr>
        <w:widowControl w:val="0"/>
        <w:shd w:val="clear" w:color="auto" w:fill="FFFFFF"/>
        <w:ind w:right="48" w:firstLine="720"/>
        <w:jc w:val="both"/>
      </w:pPr>
      <w:r>
        <w:rPr>
          <w:color w:val="000000"/>
          <w:spacing w:val="-2"/>
        </w:rPr>
        <w:t>7.3. Оповещение о начале эвакуации населения организуется установлен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ным порядком на объектах производственной и социальной сферы руководите</w:t>
      </w:r>
      <w:r>
        <w:rPr>
          <w:color w:val="000000"/>
          <w:spacing w:val="-4"/>
        </w:rPr>
        <w:softHyphen/>
        <w:t>лями данных объектов и руководителями жилищно-эксплуатационных органов.</w:t>
      </w:r>
    </w:p>
    <w:p w:rsidR="00B30114" w:rsidRDefault="00B30114" w:rsidP="00B30114">
      <w:pPr>
        <w:widowControl w:val="0"/>
        <w:shd w:val="clear" w:color="auto" w:fill="FFFFFF"/>
        <w:ind w:right="48" w:firstLine="720"/>
        <w:jc w:val="both"/>
      </w:pPr>
      <w:r>
        <w:rPr>
          <w:color w:val="000000"/>
          <w:spacing w:val="-3"/>
        </w:rPr>
        <w:t xml:space="preserve">7.4. Основной способ оповещения и информирования населения об угрозе </w:t>
      </w:r>
      <w:r>
        <w:rPr>
          <w:color w:val="000000"/>
          <w:spacing w:val="-2"/>
        </w:rPr>
        <w:t>возникновения чрезвычайных ситуаций природного, техногенного и иного ха</w:t>
      </w:r>
      <w:r>
        <w:rPr>
          <w:color w:val="000000"/>
          <w:spacing w:val="-2"/>
        </w:rPr>
        <w:softHyphen/>
        <w:t>рактера считается передача речевой информации с использованием сетей про</w:t>
      </w:r>
      <w:r>
        <w:rPr>
          <w:color w:val="000000"/>
          <w:spacing w:val="-2"/>
        </w:rPr>
        <w:softHyphen/>
        <w:t>водного, радио и телевизионного вещания независимо от ведомственной при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надлежности и форм собственности.</w:t>
      </w:r>
    </w:p>
    <w:p w:rsidR="00B30114" w:rsidRDefault="00B30114" w:rsidP="00B30114">
      <w:pPr>
        <w:widowControl w:val="0"/>
        <w:shd w:val="clear" w:color="auto" w:fill="FFFFFF"/>
        <w:ind w:right="48" w:firstLine="720"/>
        <w:jc w:val="both"/>
      </w:pPr>
      <w:r>
        <w:rPr>
          <w:color w:val="000000"/>
        </w:rPr>
        <w:t>7.5. Для привлечения внимания населения перед передачей речевой ин</w:t>
      </w:r>
      <w:r>
        <w:rPr>
          <w:color w:val="000000"/>
        </w:rPr>
        <w:softHyphen/>
        <w:t xml:space="preserve">формации проводится включение электросирен, производственных гудков и </w:t>
      </w:r>
      <w:r>
        <w:rPr>
          <w:color w:val="000000"/>
          <w:spacing w:val="-4"/>
        </w:rPr>
        <w:t>Других сигнальных средств, что означает подачу сигнала "Внимание! Всем!".</w:t>
      </w:r>
    </w:p>
    <w:p w:rsidR="00B30114" w:rsidRDefault="00B30114" w:rsidP="00B30114">
      <w:pPr>
        <w:widowControl w:val="0"/>
        <w:shd w:val="clear" w:color="auto" w:fill="FFFFFF"/>
        <w:ind w:right="58" w:firstLine="720"/>
        <w:jc w:val="both"/>
      </w:pPr>
      <w:r>
        <w:rPr>
          <w:color w:val="000000"/>
          <w:spacing w:val="-1"/>
        </w:rPr>
        <w:t>По этому сигналу население, рабочие и служащие объектов производст</w:t>
      </w:r>
      <w:r>
        <w:rPr>
          <w:color w:val="000000"/>
          <w:spacing w:val="-1"/>
        </w:rPr>
        <w:softHyphen/>
      </w:r>
      <w:r>
        <w:rPr>
          <w:color w:val="000000"/>
        </w:rPr>
        <w:t>венной и социальной сферы обязаны включить абонентские устройства про</w:t>
      </w:r>
      <w:r>
        <w:rPr>
          <w:color w:val="000000"/>
        </w:rPr>
        <w:softHyphen/>
      </w:r>
      <w:r>
        <w:rPr>
          <w:color w:val="000000"/>
          <w:spacing w:val="-2"/>
        </w:rPr>
        <w:t>водного вещания, радио и телевизионные приемники для прослушивания экс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тренных сообщений.</w:t>
      </w:r>
    </w:p>
    <w:p w:rsidR="00B30114" w:rsidRDefault="00B30114" w:rsidP="00B30114">
      <w:pPr>
        <w:widowControl w:val="0"/>
        <w:shd w:val="clear" w:color="auto" w:fill="FFFFFF"/>
        <w:ind w:right="67" w:firstLine="720"/>
        <w:jc w:val="both"/>
      </w:pPr>
      <w:r>
        <w:rPr>
          <w:color w:val="000000"/>
        </w:rPr>
        <w:t xml:space="preserve">По указанному сигналу немедленно приводятся в готовность к передаче </w:t>
      </w:r>
      <w:r>
        <w:rPr>
          <w:color w:val="000000"/>
          <w:spacing w:val="-3"/>
        </w:rPr>
        <w:t xml:space="preserve">информации все расположенные на оповещаемой территории узлы проводного </w:t>
      </w:r>
      <w:r>
        <w:rPr>
          <w:color w:val="000000"/>
          <w:spacing w:val="-2"/>
        </w:rPr>
        <w:t xml:space="preserve">вещания (местные, объектовые), радиовещательные и телевизионные станции </w:t>
      </w:r>
      <w:r>
        <w:rPr>
          <w:color w:val="000000"/>
          <w:spacing w:val="-4"/>
        </w:rPr>
        <w:t xml:space="preserve">включаются сети наружной звукофикации. Передача сигналов (сообщений) </w:t>
      </w:r>
      <w:r>
        <w:rPr>
          <w:color w:val="000000"/>
          <w:spacing w:val="12"/>
        </w:rPr>
        <w:t>на</w:t>
      </w:r>
      <w:r>
        <w:rPr>
          <w:color w:val="000000"/>
          <w:spacing w:val="-4"/>
        </w:rPr>
        <w:t>селению производится по каналам областного (местного) вещания.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 xml:space="preserve">Во всех случаях задействования системы централизованного оповещения с </w:t>
      </w:r>
      <w:r>
        <w:rPr>
          <w:color w:val="000000"/>
          <w:spacing w:val="-3"/>
        </w:rPr>
        <w:t>включением электросирен, до населения немедленно доводятся соответствую</w:t>
      </w:r>
      <w:r>
        <w:rPr>
          <w:color w:val="000000"/>
          <w:spacing w:val="-4"/>
        </w:rPr>
        <w:t>щие сообщения по существующим средствам проводного, радио и телевизион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ного вещания.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</w:rPr>
        <w:t xml:space="preserve">7.6. Ответственность за организацию и осуществление своевременного </w:t>
      </w:r>
      <w:r>
        <w:rPr>
          <w:color w:val="000000"/>
          <w:spacing w:val="-4"/>
        </w:rPr>
        <w:t>оповещения и информирования населения возлагается на соответствующий ор</w:t>
      </w:r>
      <w:r>
        <w:rPr>
          <w:color w:val="000000"/>
          <w:spacing w:val="-4"/>
        </w:rPr>
        <w:softHyphen/>
      </w:r>
      <w:r>
        <w:rPr>
          <w:color w:val="000000"/>
          <w:spacing w:val="-5"/>
        </w:rPr>
        <w:t>ган управления по делам ГО и ЧС.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7.7. </w:t>
      </w:r>
      <w:proofErr w:type="gramStart"/>
      <w:r>
        <w:rPr>
          <w:color w:val="000000"/>
          <w:spacing w:val="-2"/>
        </w:rPr>
        <w:t xml:space="preserve">Для оповещения и информирования населения в районах размещения </w:t>
      </w:r>
      <w:r>
        <w:rPr>
          <w:color w:val="000000"/>
          <w:spacing w:val="-1"/>
        </w:rPr>
        <w:t>потенциально опасных объектов используются локальные системы оповеще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ния, которые предназначены для своевременною доведения до проживающего </w:t>
      </w:r>
      <w:r>
        <w:rPr>
          <w:color w:val="000000"/>
          <w:spacing w:val="-4"/>
        </w:rPr>
        <w:t>в зоне се действия населения, работающих смен потенциально опасного объек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та и других организаций в зоне ее действия, органов управления по делам ГО и ЧС, сигнала "Внимание!</w:t>
      </w:r>
      <w:proofErr w:type="gramEnd"/>
      <w:r>
        <w:rPr>
          <w:color w:val="000000"/>
          <w:spacing w:val="-3"/>
        </w:rPr>
        <w:t xml:space="preserve"> Всем!" и информации об угрозе возникновении чрез</w:t>
      </w:r>
      <w:r>
        <w:rPr>
          <w:color w:val="000000"/>
          <w:spacing w:val="-3"/>
        </w:rPr>
        <w:softHyphen/>
        <w:t xml:space="preserve">вычайной ситуации, а также информации о развитии событий и рекомендаций </w:t>
      </w:r>
      <w:r>
        <w:rPr>
          <w:color w:val="000000"/>
          <w:spacing w:val="-5"/>
        </w:rPr>
        <w:t>по дальнейшим действиям.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  <w:spacing w:val="-1"/>
        </w:rPr>
        <w:t xml:space="preserve">8. Обязанности органов по делам ГО и ЧС, организаций связи Минсвязи </w:t>
      </w:r>
      <w:r>
        <w:rPr>
          <w:color w:val="000000"/>
          <w:spacing w:val="-3"/>
        </w:rPr>
        <w:t>России, дочерних предприятий ФГУП "ВГТРК" и т.д. п</w:t>
      </w:r>
      <w:r>
        <w:rPr>
          <w:color w:val="000000"/>
          <w:spacing w:val="-1"/>
        </w:rPr>
        <w:t xml:space="preserve">о оповещению и информированию </w:t>
      </w:r>
      <w:r>
        <w:rPr>
          <w:color w:val="000000"/>
          <w:spacing w:val="-7"/>
        </w:rPr>
        <w:t>населения.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8.1. Органы управления по делам ГО и ЧС: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3"/>
        </w:rPr>
        <w:t>разрабатывают  тексты   речевых   сообщений   для   оповещения   и</w:t>
      </w:r>
      <w:r>
        <w:rPr>
          <w:color w:val="000000"/>
          <w:spacing w:val="-4"/>
        </w:rPr>
        <w:t>нформирования населения и организуют их запись на магнитные носители; обеспечивают установку на объектах вещания специальной аппара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туры для ввода сигналов и информации оповещения в </w:t>
      </w:r>
      <w:r>
        <w:rPr>
          <w:color w:val="000000"/>
          <w:spacing w:val="-3"/>
        </w:rPr>
        <w:lastRenderedPageBreak/>
        <w:t>программы вещания;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</w:rPr>
        <w:t xml:space="preserve">организуют и осуществляют подготовку оперативных дежурных </w:t>
      </w:r>
      <w:r>
        <w:rPr>
          <w:color w:val="000000"/>
          <w:spacing w:val="-5"/>
        </w:rPr>
        <w:t>Органов управления по делам ГО и ЧС (ЕДДС);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3"/>
        </w:rPr>
        <w:t>планируют и проводят совместно с организациями связи Минсвязи России, дочерними предприятиями ФГУП "ВГТРК" проверки систем опо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вещения, тренировки по передаче сигналов и информации оповещения;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2"/>
        </w:rPr>
        <w:t>предоставляют заявки в организации Минсвязи России на выделе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ние соединительных линий и каналов связи от пунктов управления, органов </w:t>
      </w:r>
      <w:r>
        <w:rPr>
          <w:color w:val="000000"/>
          <w:spacing w:val="-4"/>
        </w:rPr>
        <w:t>управления по делам ГО и ЧС к объектам вещания;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2"/>
        </w:rPr>
        <w:t>разрабатывают документы о порядке взаимодействия соответст</w:t>
      </w:r>
      <w:r>
        <w:rPr>
          <w:color w:val="000000"/>
          <w:spacing w:val="-2"/>
        </w:rPr>
        <w:softHyphen/>
        <w:t>вующих оперативных дежурных (диспетчерских) служб при передаче сиг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налов и информации оповещения по сетям вещания.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5"/>
        </w:rPr>
        <w:t>8.2. Организации связи (ТУЭСы, РУЭСы и ЦЭСы):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3"/>
        </w:rPr>
        <w:t xml:space="preserve">обеспечивают готовность технических средств оповещения, каналов связи </w:t>
      </w:r>
      <w:r>
        <w:rPr>
          <w:color w:val="000000"/>
          <w:spacing w:val="-4"/>
        </w:rPr>
        <w:t>и систем передачи к доведению сигналов и информации оповещения;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3"/>
        </w:rPr>
        <w:t xml:space="preserve">организуют и осуществляют подготовку дежурных (диспетчерских) служб </w:t>
      </w:r>
      <w:r>
        <w:rPr>
          <w:color w:val="000000"/>
          <w:spacing w:val="-5"/>
        </w:rPr>
        <w:t>организаций и объектов связи;</w:t>
      </w:r>
    </w:p>
    <w:p w:rsidR="00B30114" w:rsidRDefault="00B30114" w:rsidP="00B30114">
      <w:pPr>
        <w:widowControl w:val="0"/>
        <w:shd w:val="clear" w:color="auto" w:fill="FFFFFF"/>
        <w:ind w:right="29" w:firstLine="720"/>
        <w:jc w:val="both"/>
      </w:pPr>
      <w:r>
        <w:rPr>
          <w:color w:val="000000"/>
          <w:spacing w:val="-2"/>
        </w:rPr>
        <w:t>осуществляют подготовку эксплуатационно-технического персонала объ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ектов связи;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8.3. Дочерние предприятия ФГУП "ВГТРК" и филиалы ФГУП: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1"/>
        </w:rPr>
        <w:t xml:space="preserve">организуют и осуществляют подготовку дежурных (диспетчерских) </w:t>
      </w:r>
      <w:r>
        <w:rPr>
          <w:color w:val="000000"/>
          <w:spacing w:val="-4"/>
        </w:rPr>
        <w:t>служб и обслуживающего персонала объектов вещания;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</w:rPr>
        <w:t xml:space="preserve">обеспечиваю постоянную готовность технических средств вещания к </w:t>
      </w:r>
      <w:r>
        <w:rPr>
          <w:color w:val="000000"/>
          <w:spacing w:val="-5"/>
        </w:rPr>
        <w:t>передаче условных сигналов оповещения и речевой информации;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3"/>
        </w:rPr>
        <w:t xml:space="preserve">определяют по заявкам органов управления по делам ГО и ЧС перечень и порядок функционирования радиовещательных станций, предназначенных для </w:t>
      </w:r>
      <w:r>
        <w:rPr>
          <w:color w:val="000000"/>
          <w:spacing w:val="-5"/>
        </w:rPr>
        <w:t>передачи сигналов оповещения;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</w:pPr>
      <w:r>
        <w:rPr>
          <w:color w:val="000000"/>
          <w:spacing w:val="-2"/>
        </w:rPr>
        <w:t xml:space="preserve">осуществляют по заявкам органов управления по делам ГО и ЧС, запись </w:t>
      </w:r>
      <w:r>
        <w:rPr>
          <w:color w:val="000000"/>
          <w:spacing w:val="-4"/>
        </w:rPr>
        <w:t>речевых сообщений для населения на магнитные носители;</w:t>
      </w:r>
    </w:p>
    <w:p w:rsidR="00B30114" w:rsidRDefault="00B30114" w:rsidP="00B30114">
      <w:pPr>
        <w:widowControl w:val="0"/>
        <w:shd w:val="clear" w:color="auto" w:fill="FFFFFF"/>
        <w:ind w:right="10" w:firstLine="720"/>
        <w:jc w:val="both"/>
      </w:pPr>
      <w:r>
        <w:rPr>
          <w:color w:val="000000"/>
        </w:rPr>
        <w:t xml:space="preserve">обеспечивают постоянную готовность персонала объектов вещания к </w:t>
      </w:r>
      <w:r>
        <w:rPr>
          <w:color w:val="000000"/>
          <w:spacing w:val="-5"/>
        </w:rPr>
        <w:t>оповещению и информированию населения.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>9. Руководство организацией оповещения.</w:t>
      </w:r>
    </w:p>
    <w:p w:rsidR="00B30114" w:rsidRDefault="00B30114" w:rsidP="00B30114">
      <w:pPr>
        <w:widowControl w:val="0"/>
        <w:shd w:val="clear" w:color="auto" w:fill="FFFFFF"/>
        <w:ind w:right="19" w:firstLine="720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9.1 Общее руководство организацией оповещения и информирования при </w:t>
      </w:r>
      <w:r>
        <w:rPr>
          <w:color w:val="000000"/>
          <w:spacing w:val="-3"/>
        </w:rPr>
        <w:t>ликвидации последствий чрезвычайных ситуаций осуществляется руководите</w:t>
      </w:r>
      <w:r>
        <w:rPr>
          <w:color w:val="000000"/>
          <w:spacing w:val="-3"/>
        </w:rPr>
        <w:softHyphen/>
        <w:t xml:space="preserve">лями соответствующих органов управления через органы управления по делам </w:t>
      </w:r>
      <w:r>
        <w:rPr>
          <w:color w:val="000000"/>
          <w:spacing w:val="-4"/>
        </w:rPr>
        <w:t>ГО и ЧС, службы оповещения и связи соответствующего уровня.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4"/>
        </w:rPr>
        <w:t xml:space="preserve">9.2 Непосредственное руководство осуществляется </w:t>
      </w:r>
      <w:r>
        <w:rPr>
          <w:color w:val="000000"/>
          <w:spacing w:val="-3"/>
        </w:rPr>
        <w:t>на местном уровне управления - органами управления, п</w:t>
      </w:r>
      <w:r>
        <w:rPr>
          <w:color w:val="000000"/>
          <w:spacing w:val="-4"/>
        </w:rPr>
        <w:t>о делам ГО и ЧС городов и районов во взаимодействии с городскими и район</w:t>
      </w:r>
      <w:r>
        <w:rPr>
          <w:color w:val="000000"/>
          <w:spacing w:val="-4"/>
        </w:rPr>
        <w:softHyphen/>
        <w:t xml:space="preserve">ными организациями ОАО «Электросвязь», предприятиями ведомственных сетей </w:t>
      </w:r>
      <w:r>
        <w:rPr>
          <w:color w:val="000000"/>
          <w:spacing w:val="-2"/>
        </w:rPr>
        <w:t>связи в части использования сетей связи общего пользования, сетей радио, те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левизионного и проводного вещания.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5"/>
        </w:rPr>
        <w:t>10. Порядок финансирования систем оповещения.</w:t>
      </w:r>
    </w:p>
    <w:p w:rsidR="00B30114" w:rsidRDefault="00B30114" w:rsidP="00B30114">
      <w:pPr>
        <w:widowControl w:val="0"/>
        <w:shd w:val="clear" w:color="auto" w:fill="FFFFFF"/>
        <w:ind w:right="38" w:firstLine="720"/>
        <w:jc w:val="both"/>
      </w:pPr>
      <w:r>
        <w:rPr>
          <w:color w:val="000000"/>
          <w:spacing w:val="-1"/>
        </w:rPr>
        <w:t xml:space="preserve">10.1 Финансирование создания, совершенствования (реконструкция) и </w:t>
      </w:r>
      <w:r>
        <w:rPr>
          <w:color w:val="000000"/>
          <w:spacing w:val="-4"/>
        </w:rPr>
        <w:t xml:space="preserve">эксплуатационно-техническое обслуживание систем оповещения, создание и </w:t>
      </w:r>
      <w:r>
        <w:rPr>
          <w:color w:val="000000"/>
          <w:spacing w:val="-2"/>
        </w:rPr>
        <w:t xml:space="preserve">содержание </w:t>
      </w:r>
      <w:proofErr w:type="gramStart"/>
      <w:r>
        <w:rPr>
          <w:color w:val="000000"/>
          <w:spacing w:val="-2"/>
        </w:rPr>
        <w:t>запасов мобильных средств оповещения всех уровней управления</w:t>
      </w:r>
      <w:proofErr w:type="gramEnd"/>
      <w:r>
        <w:rPr>
          <w:color w:val="000000"/>
          <w:spacing w:val="-2"/>
        </w:rPr>
        <w:t xml:space="preserve"> осуществляется в соответствии с федеральными законами и иными норматив</w:t>
      </w:r>
      <w:r>
        <w:rPr>
          <w:color w:val="000000"/>
          <w:spacing w:val="-2"/>
        </w:rPr>
        <w:softHyphen/>
      </w:r>
      <w:r>
        <w:rPr>
          <w:color w:val="000000"/>
          <w:spacing w:val="-4"/>
        </w:rPr>
        <w:t>ными правовыми актами Российской Федерации.</w:t>
      </w:r>
    </w:p>
    <w:p w:rsidR="00B30114" w:rsidRDefault="00B30114" w:rsidP="00B30114">
      <w:pPr>
        <w:widowControl w:val="0"/>
        <w:shd w:val="clear" w:color="auto" w:fill="FFFFFF"/>
        <w:ind w:firstLine="720"/>
        <w:jc w:val="both"/>
      </w:pPr>
      <w:r>
        <w:rPr>
          <w:color w:val="000000"/>
          <w:spacing w:val="-5"/>
        </w:rPr>
        <w:t>11. Организация оповещения в военное время.</w:t>
      </w:r>
    </w:p>
    <w:p w:rsidR="00B30114" w:rsidRDefault="00B30114" w:rsidP="00B30114">
      <w:pPr>
        <w:widowControl w:val="0"/>
        <w:shd w:val="clear" w:color="auto" w:fill="FFFFFF"/>
        <w:ind w:right="48" w:firstLine="720"/>
        <w:jc w:val="both"/>
        <w:rPr>
          <w:sz w:val="28"/>
        </w:rPr>
      </w:pPr>
      <w:r>
        <w:rPr>
          <w:color w:val="000000"/>
          <w:spacing w:val="-4"/>
        </w:rPr>
        <w:t>11.1 Организация оповещения в военное время определяется решением соответствующего руководителя гражданской обороны.</w:t>
      </w:r>
    </w:p>
    <w:p w:rsidR="00B30114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Pr="00871AFB" w:rsidRDefault="00B30114" w:rsidP="00B30114"/>
    <w:p w:rsidR="00B30114" w:rsidRDefault="00B30114" w:rsidP="00B30114"/>
    <w:p w:rsidR="00B30114" w:rsidRDefault="00B30114" w:rsidP="00B30114"/>
    <w:p w:rsidR="00B30114" w:rsidRDefault="00B30114" w:rsidP="00B30114"/>
    <w:p w:rsidR="00B30114" w:rsidRDefault="00B30114" w:rsidP="00B30114"/>
    <w:p w:rsidR="003713B9" w:rsidRDefault="003713B9"/>
    <w:sectPr w:rsidR="003713B9" w:rsidSect="0037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2B2DE5"/>
    <w:multiLevelType w:val="hybridMultilevel"/>
    <w:tmpl w:val="96721DC4"/>
    <w:lvl w:ilvl="0" w:tplc="5F525A7A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 w:tplc="895E79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4E72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FE2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EB091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DEB8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125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140E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7000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B30114"/>
    <w:rsid w:val="003713B9"/>
    <w:rsid w:val="00B3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01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30114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3337</Words>
  <Characters>19021</Characters>
  <Application>Microsoft Office Word</Application>
  <DocSecurity>0</DocSecurity>
  <Lines>158</Lines>
  <Paragraphs>44</Paragraphs>
  <ScaleCrop>false</ScaleCrop>
  <Company>Сельсовет</Company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2021-02-02T04:17:00Z</dcterms:created>
  <dcterms:modified xsi:type="dcterms:W3CDTF">2021-02-02T04:17:00Z</dcterms:modified>
</cp:coreProperties>
</file>