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285AA4" w:rsidRPr="00285AA4" w:rsidTr="00766FBE">
        <w:tc>
          <w:tcPr>
            <w:tcW w:w="4099" w:type="dxa"/>
          </w:tcPr>
          <w:p w:rsidR="00285AA4" w:rsidRPr="00285AA4" w:rsidRDefault="00285AA4" w:rsidP="00285A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285AA4" w:rsidRPr="00285AA4" w:rsidRDefault="00285AA4" w:rsidP="00285A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285AA4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285AA4" w:rsidRPr="00285AA4" w:rsidRDefault="00285AA4" w:rsidP="00285A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85AA4" w:rsidRPr="00285AA4" w:rsidRDefault="00285AA4" w:rsidP="00285A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85AA4" w:rsidRPr="00285AA4" w:rsidRDefault="00285AA4" w:rsidP="00285A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85AA4" w:rsidRPr="00285AA4" w:rsidRDefault="00285AA4" w:rsidP="00285A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285A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285A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285AA4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285A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285A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Терэпэ</w:t>
            </w:r>
            <w:proofErr w:type="spellEnd"/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85A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285A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285AA4" w:rsidRPr="00285AA4" w:rsidRDefault="00285AA4" w:rsidP="00285A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285A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AA4" w:rsidRPr="00285AA4" w:rsidRDefault="00285AA4" w:rsidP="00285AA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2730771" r:id="rId6"/>
              </w:object>
            </w:r>
          </w:p>
          <w:p w:rsidR="00285AA4" w:rsidRPr="00285AA4" w:rsidRDefault="00285AA4" w:rsidP="00285AA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AA4" w:rsidRPr="00285AA4" w:rsidRDefault="00285AA4" w:rsidP="00285AA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</w:tcPr>
          <w:p w:rsidR="00285AA4" w:rsidRPr="00285AA4" w:rsidRDefault="00285AA4" w:rsidP="00285A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285AA4" w:rsidRPr="00285AA4" w:rsidRDefault="00285AA4" w:rsidP="00285A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5A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285AA4" w:rsidRPr="00285AA4" w:rsidRDefault="00285AA4" w:rsidP="00285A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285AA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85AA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285AA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285AA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285AA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285AA4" w:rsidRPr="00285AA4" w:rsidRDefault="00285AA4" w:rsidP="00285A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285AA4" w:rsidRPr="00285AA4" w:rsidRDefault="00285AA4" w:rsidP="00285A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285A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285A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285A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285A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285A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285A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285A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285AA4" w:rsidRPr="00285AA4" w:rsidRDefault="00285AA4" w:rsidP="00285A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285A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т. 2-94-24</w:t>
            </w:r>
          </w:p>
        </w:tc>
      </w:tr>
    </w:tbl>
    <w:p w:rsidR="00285AA4" w:rsidRPr="00285AA4" w:rsidRDefault="00285AA4" w:rsidP="00285A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  <w:r w:rsidRPr="0028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285AA4" w:rsidRPr="00285AA4" w:rsidRDefault="00285AA4" w:rsidP="00285A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8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РЕШЕНИЕ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27.04.2012                                                                                            № 85</w:t>
      </w:r>
      <w:r w:rsidRPr="00285AA4">
        <w:rPr>
          <w:rFonts w:ascii="Arial" w:eastAsia="Times New Roman" w:hAnsi="Arial" w:cs="Arial"/>
          <w:b/>
          <w:bCs/>
          <w:sz w:val="28"/>
          <w:szCs w:val="20"/>
          <w:lang w:eastAsia="ru-RU"/>
        </w:rPr>
        <w:t xml:space="preserve"> </w:t>
      </w:r>
    </w:p>
    <w:p w:rsidR="00285AA4" w:rsidRPr="00285AA4" w:rsidRDefault="00285AA4" w:rsidP="00285AA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285A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28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муниципального района </w:t>
      </w:r>
      <w:proofErr w:type="spellStart"/>
      <w:r w:rsidRPr="00285AA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28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 утверждении ставок платы за единицу объема лесных ресурсов и ставок платы за единицу площади лесного участка, находящегося на территории сельского поселения </w:t>
      </w:r>
      <w:proofErr w:type="spellStart"/>
      <w:r w:rsidRPr="00285AA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Тряпинский</w:t>
      </w:r>
      <w:proofErr w:type="spellEnd"/>
      <w:r w:rsidRPr="00285AA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сельсовет, в целях его аренды</w:t>
      </w:r>
      <w:r w:rsidRPr="00285A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85AA4" w:rsidRPr="00285AA4" w:rsidRDefault="00285AA4" w:rsidP="00285AA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статьями 7, 73, 76, 84 Лесного кодекса Российской Федерации, статьями 16, 50 Федерального закона от 6 октября 2003 г. N 131-ФЗ "Об общих принципах организации местного самоуправления в Российской Федерации", </w:t>
      </w:r>
      <w:r w:rsidRPr="00285AA4">
        <w:rPr>
          <w:rFonts w:ascii="Times New Roman" w:eastAsia="Times New Roman" w:hAnsi="Times New Roman" w:cs="Times New Roman"/>
          <w:color w:val="341B13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285AA4">
        <w:rPr>
          <w:rFonts w:ascii="Times New Roman" w:eastAsia="Times New Roman" w:hAnsi="Times New Roman" w:cs="Times New Roman"/>
          <w:color w:val="341B13"/>
          <w:sz w:val="28"/>
          <w:szCs w:val="28"/>
          <w:lang w:eastAsia="ru-RU"/>
        </w:rPr>
        <w:t>Тряпинский</w:t>
      </w:r>
      <w:proofErr w:type="spellEnd"/>
      <w:r w:rsidRPr="00285AA4">
        <w:rPr>
          <w:rFonts w:ascii="Times New Roman" w:eastAsia="Times New Roman" w:hAnsi="Times New Roman" w:cs="Times New Roman"/>
          <w:color w:val="341B13"/>
          <w:sz w:val="28"/>
          <w:szCs w:val="28"/>
          <w:lang w:eastAsia="ru-RU"/>
        </w:rPr>
        <w:t xml:space="preserve"> сельсовет МР </w:t>
      </w:r>
      <w:proofErr w:type="spellStart"/>
      <w:r w:rsidRPr="00285AA4">
        <w:rPr>
          <w:rFonts w:ascii="Times New Roman" w:eastAsia="Times New Roman" w:hAnsi="Times New Roman" w:cs="Times New Roman"/>
          <w:color w:val="341B13"/>
          <w:sz w:val="28"/>
          <w:szCs w:val="28"/>
          <w:lang w:eastAsia="ru-RU"/>
        </w:rPr>
        <w:t>Аургазинский</w:t>
      </w:r>
      <w:proofErr w:type="spellEnd"/>
      <w:r w:rsidRPr="00285AA4">
        <w:rPr>
          <w:rFonts w:ascii="Times New Roman" w:eastAsia="Times New Roman" w:hAnsi="Times New Roman" w:cs="Times New Roman"/>
          <w:color w:val="341B13"/>
          <w:sz w:val="28"/>
          <w:szCs w:val="28"/>
          <w:lang w:eastAsia="ru-RU"/>
        </w:rPr>
        <w:t xml:space="preserve"> район РБ                </w:t>
      </w:r>
      <w:r w:rsidRPr="00285AA4">
        <w:rPr>
          <w:rFonts w:ascii="Times New Roman" w:eastAsia="Times New Roman" w:hAnsi="Times New Roman" w:cs="Times New Roman"/>
          <w:b/>
          <w:color w:val="341B13"/>
          <w:sz w:val="28"/>
          <w:szCs w:val="28"/>
          <w:lang w:eastAsia="ru-RU"/>
        </w:rPr>
        <w:t>решил:</w:t>
      </w:r>
      <w:r w:rsidRPr="0028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AA4" w:rsidRPr="00285AA4" w:rsidRDefault="00285AA4" w:rsidP="00285AA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85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ставки платы за единицу объема лесных ресурсов и ставки платы за единицу площади лесного участка, находящегося на территории сельского поселения </w:t>
      </w:r>
      <w:proofErr w:type="spellStart"/>
      <w:r w:rsidRPr="00285AA4">
        <w:rPr>
          <w:rFonts w:ascii="Times New Roman" w:eastAsia="Times New Roman" w:hAnsi="Times New Roman" w:cs="Times New Roman"/>
          <w:sz w:val="28"/>
          <w:szCs w:val="24"/>
          <w:lang w:eastAsia="ru-RU"/>
        </w:rPr>
        <w:t>Тряпинский</w:t>
      </w:r>
      <w:proofErr w:type="spellEnd"/>
      <w:r w:rsidRPr="00285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сельсовет, в целях его аренды (прилагаются).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285A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Установить, что к ставкам платы за единицу объема лесных ресурсов и ставкам платы за единицу площади лесного участка, находящегося на территории сельского поселения </w:t>
      </w:r>
      <w:proofErr w:type="spellStart"/>
      <w:r w:rsidRPr="00285AA4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Тряпинский</w:t>
      </w:r>
      <w:proofErr w:type="spellEnd"/>
      <w:r w:rsidRPr="00285A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сельсовет, применяются коэффициенты индексации, устанавливаемые федеральным законом о федеральном бюджете на соответствующий год к ставкам платы за единицу объема древесины, заготавливаемой на землях, находящихся в федеральной собственности, ставкам платы за единицу объема лесных ресурсов (за исключением</w:t>
      </w:r>
      <w:proofErr w:type="gramEnd"/>
      <w:r w:rsidRPr="00285A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древесины) и ставкам платы за единицу площади лесного участка для аренды лесного участка, находящегося в федеральной собственности.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5AA4" w:rsidRPr="00285AA4" w:rsidRDefault="00285AA4" w:rsidP="0028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данное решение на официальном сайте сельского поселения </w:t>
      </w:r>
      <w:proofErr w:type="spellStart"/>
      <w:r w:rsidRPr="00285A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28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на информационном стенде в здании Администрации сельского поселения </w:t>
      </w:r>
      <w:proofErr w:type="spellStart"/>
      <w:r w:rsidRPr="00285A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28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285AA4" w:rsidRPr="00285AA4" w:rsidRDefault="00285AA4" w:rsidP="0028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AA4" w:rsidRPr="00285AA4" w:rsidRDefault="00285AA4" w:rsidP="00285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4.</w:t>
      </w:r>
      <w:r w:rsidRPr="0028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решения возложить на постоянную комиссию Совета  сельского поселения </w:t>
      </w:r>
      <w:proofErr w:type="spellStart"/>
      <w:r w:rsidRPr="00285A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28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социальн</w:t>
      </w:r>
      <w:proofErr w:type="gramStart"/>
      <w:r w:rsidRPr="00285AA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8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гуманитарным, земельным вопросам, благоустройству и экологии.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Глава сельского поселения 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proofErr w:type="spellStart"/>
      <w:r w:rsidRPr="00285AA4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Тряпинский</w:t>
      </w:r>
      <w:proofErr w:type="spellEnd"/>
      <w:r w:rsidRPr="00285A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                                                        </w:t>
      </w:r>
      <w:proofErr w:type="spellStart"/>
      <w:r w:rsidRPr="00285AA4">
        <w:rPr>
          <w:rFonts w:ascii="Times New Roman" w:eastAsia="Times New Roman" w:hAnsi="Times New Roman" w:cs="Times New Roman"/>
          <w:sz w:val="28"/>
          <w:szCs w:val="20"/>
          <w:lang w:eastAsia="ru-RU"/>
        </w:rPr>
        <w:t>И.С.Захарова</w:t>
      </w:r>
      <w:proofErr w:type="spellEnd"/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P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 w:rsidRPr="0028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сельского поселения</w:t>
      </w:r>
    </w:p>
    <w:p w:rsidR="00285AA4" w:rsidRP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5A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Тряпинский</w:t>
      </w:r>
      <w:proofErr w:type="spellEnd"/>
      <w:r w:rsidRPr="002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285AA4" w:rsidRP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5AA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2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285AA4" w:rsidRPr="00285AA4" w:rsidRDefault="00285AA4" w:rsidP="0028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A4"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2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27.04. 2012 г.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СТАВКИ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ПЛАТЫ ЗА ЕДИНИЦУ ОБЪЕМА ЛЕСНЫХ РЕСУРСОВ И СТАВКИ ПЛАТЫ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ЕДИНИЦУ ПЛОЩАДИ ЛЕСНОГО УЧАСТКА, НАХОДЯЩЕГОСЯ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ТЕРРИТОРИИ  СЕЛЬСКОГО ПОСЕЛЕНИЯ ТРЯПИНСКИЙ СЕЛЬСОВЕТ,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ЦЕЛЯХ ЕГО АРЕНДЫ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Ставки платы</w:t>
      </w:r>
      <w:r w:rsidRPr="00285AA4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единицу объема древесины лесных насаждений (основные породы)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1017"/>
        <w:gridCol w:w="1286"/>
        <w:gridCol w:w="1207"/>
        <w:gridCol w:w="1204"/>
        <w:gridCol w:w="1202"/>
        <w:gridCol w:w="1237"/>
      </w:tblGrid>
      <w:tr w:rsidR="00285AA4" w:rsidRPr="00285AA4" w:rsidTr="00766FBE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Породы лесных насаждений &lt;*&gt;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такс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вывозки, </w:t>
            </w:r>
            <w:proofErr w:type="gramStart"/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платы, рублей за 1 </w:t>
            </w:r>
            <w:proofErr w:type="gramStart"/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плотный</w:t>
            </w:r>
            <w:proofErr w:type="gramEnd"/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куб. м</w:t>
            </w:r>
          </w:p>
        </w:tc>
      </w:tr>
      <w:tr w:rsidR="00285AA4" w:rsidRPr="00285AA4" w:rsidTr="00766F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древесина без коры &lt;**&gt;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дровяная древесина (в коре) &lt;***&gt;</w:t>
            </w:r>
          </w:p>
        </w:tc>
      </w:tr>
      <w:tr w:rsidR="00285AA4" w:rsidRPr="00285AA4" w:rsidTr="00766F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AA4" w:rsidRPr="00285AA4" w:rsidTr="00766F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5AA4" w:rsidRPr="00285AA4" w:rsidTr="00766FBE">
        <w:trPr>
          <w:cantSplit/>
        </w:trPr>
        <w:tc>
          <w:tcPr>
            <w:tcW w:w="10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Основные породы</w:t>
            </w:r>
          </w:p>
        </w:tc>
      </w:tr>
      <w:tr w:rsidR="00285AA4" w:rsidRPr="00285AA4" w:rsidTr="00766FBE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Дуб, ясень, клен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12,96</w:t>
            </w:r>
          </w:p>
        </w:tc>
      </w:tr>
      <w:tr w:rsidR="00285AA4" w:rsidRPr="00285AA4" w:rsidTr="00766F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10,1-25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11,16</w:t>
            </w:r>
          </w:p>
        </w:tc>
      </w:tr>
      <w:tr w:rsidR="00285AA4" w:rsidRPr="00285AA4" w:rsidTr="00766FBE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Береза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285AA4" w:rsidRPr="00285AA4" w:rsidTr="00766F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10,1-25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285AA4" w:rsidRPr="00285AA4" w:rsidTr="00766FBE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Ольха черная, граб, ильм, липа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85AA4" w:rsidRPr="00285AA4" w:rsidTr="00766F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10,1-25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85AA4" w:rsidRPr="00285AA4" w:rsidTr="00766FBE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285AA4" w:rsidRPr="00285AA4" w:rsidTr="00766F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10,1-25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</w:tbl>
    <w:p w:rsidR="00285AA4" w:rsidRPr="00285AA4" w:rsidRDefault="00285AA4" w:rsidP="00285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Ставки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платы за единицу объема </w:t>
      </w:r>
      <w:proofErr w:type="spellStart"/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недревесных</w:t>
      </w:r>
      <w:proofErr w:type="spellEnd"/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лесных ресурсов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0"/>
        <w:gridCol w:w="3780"/>
      </w:tblGrid>
      <w:tr w:rsidR="00285AA4" w:rsidRPr="00285AA4" w:rsidTr="00766FBE"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</w:t>
            </w:r>
            <w:proofErr w:type="spellStart"/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лесных ресурсов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платы        </w:t>
            </w: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 за единицу измерения)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Пни (</w:t>
            </w:r>
            <w:proofErr w:type="spellStart"/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пневый</w:t>
            </w:r>
            <w:proofErr w:type="spellEnd"/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осмол)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6 за 1 куб. м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Кора деревьев и кустарников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11,77 за 1 т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Хворост, веточный корм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7,8 за 1 куб. м 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Мох, лесная подстилка, камыш, тростник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0,16 за 1 кг </w:t>
            </w:r>
          </w:p>
        </w:tc>
      </w:tr>
    </w:tbl>
    <w:p w:rsidR="00285AA4" w:rsidRPr="00285AA4" w:rsidRDefault="00285AA4" w:rsidP="00285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Ставки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платы за единицу объема пищевых лесных ресурсов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и лекарственных растений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0"/>
        <w:gridCol w:w="3780"/>
      </w:tblGrid>
      <w:tr w:rsidR="00285AA4" w:rsidRPr="00285AA4" w:rsidTr="00766FBE"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</w:t>
            </w:r>
            <w:proofErr w:type="spellStart"/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лесных ресурсов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платы        </w:t>
            </w: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 за единицу измерения)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Древесные соки  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2,14 за 1 ц 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Пищевые лесные ресурсы: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 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Дикорастущие плоды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8,91 за 1 кг 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Дикорастущие ягоды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8,91 за 1 кг 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Дикорастущие грибы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3,75 за 1 кг 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Дикорастущие орехи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5,35 за 1 кг 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Семена          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2,14 за 1 кг 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Лекарственные растения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8,91 за 1 кг </w:t>
            </w:r>
          </w:p>
        </w:tc>
      </w:tr>
    </w:tbl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Ставки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платы за единицу площади лесного участка, находящегося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сельского поселения  </w:t>
      </w:r>
      <w:proofErr w:type="spellStart"/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Тряпинский</w:t>
      </w:r>
      <w:proofErr w:type="spellEnd"/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сельсовет, при ведении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хозяйства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0"/>
        <w:gridCol w:w="3780"/>
      </w:tblGrid>
      <w:tr w:rsidR="00285AA4" w:rsidRPr="00285AA4" w:rsidTr="00766FBE"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сельскохозяйственной деятельности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платы        </w:t>
            </w: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 за единицу измерения)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Сенокошение     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107,0 за 1 га              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Выпас сельскохозяйственных животных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107,0 за 1 га              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Пчеловодство    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54,0 за 1 пчелосемью       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Выращивание сельскохозяйственных культур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2354,0 за 1 га             </w:t>
            </w:r>
          </w:p>
        </w:tc>
      </w:tr>
    </w:tbl>
    <w:p w:rsidR="00285AA4" w:rsidRPr="00285AA4" w:rsidRDefault="00285AA4" w:rsidP="00285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p w:rsidR="00285AA4" w:rsidRPr="00285AA4" w:rsidRDefault="00285AA4" w:rsidP="00285AA4">
      <w:pPr>
        <w:spacing w:before="100" w:beforeAutospacing="1" w:after="119" w:line="240" w:lineRule="auto"/>
        <w:ind w:right="300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Ставки платы за единицу площади лесного участка, находящегося на территории сельского поселения </w:t>
      </w:r>
      <w:proofErr w:type="spellStart"/>
      <w:r w:rsidRPr="00285AA4">
        <w:rPr>
          <w:rFonts w:ascii="Times New Roman" w:eastAsia="Times New Roman" w:hAnsi="Times New Roman" w:cs="Times New Roman"/>
          <w:sz w:val="20"/>
          <w:szCs w:val="26"/>
          <w:lang w:eastAsia="ru-RU"/>
        </w:rPr>
        <w:t>Тряпинский</w:t>
      </w:r>
      <w:proofErr w:type="spellEnd"/>
      <w:r w:rsidRPr="00285AA4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сельсовет, при осуществлении рекреационной деятельности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54"/>
        <w:gridCol w:w="3353"/>
        <w:gridCol w:w="2678"/>
      </w:tblGrid>
      <w:tr w:rsidR="00285AA4" w:rsidRPr="00285AA4" w:rsidTr="00766FB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 лесов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платы        </w:t>
            </w: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(руб. за </w:t>
            </w:r>
            <w:proofErr w:type="gramStart"/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год)</w:t>
            </w:r>
          </w:p>
        </w:tc>
      </w:tr>
      <w:tr w:rsidR="00285AA4" w:rsidRPr="00285AA4" w:rsidTr="00766FB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Рекреационная деятельность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11080</w:t>
            </w:r>
          </w:p>
        </w:tc>
      </w:tr>
      <w:tr w:rsidR="00285AA4" w:rsidRPr="00285AA4" w:rsidTr="00766FBE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AA4" w:rsidRPr="00285AA4" w:rsidRDefault="00285AA4" w:rsidP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AA4" w:rsidRPr="00285AA4" w:rsidTr="00766F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Ставки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платы за единицу площади лесного участка, находящегося на территории сельского поселения </w:t>
      </w:r>
      <w:proofErr w:type="spellStart"/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Тряпинский</w:t>
      </w:r>
      <w:proofErr w:type="spellEnd"/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  <w:proofErr w:type="gramStart"/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использовании лесов для выполнения работ по геологическому изучению недр; при строительстве и эксплуатации искусственных водных объектов, а также гидротехнических сооружений; при строительстве, реконструкции и эксплуатации линий электропередачи, линий связи, дорог, трубопроводов и других линейных объектов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0"/>
        <w:gridCol w:w="3780"/>
      </w:tblGrid>
      <w:tr w:rsidR="00285AA4" w:rsidRPr="00285AA4" w:rsidTr="00766FBE"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 основных и неосновных древесных пород </w:t>
            </w: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лесных насаждений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платы        </w:t>
            </w: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(руб. за </w:t>
            </w:r>
            <w:proofErr w:type="gramStart"/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год)     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Хвойные         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2150,7 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Твердолиственные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4369,88 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Мягколиственные</w:t>
            </w:r>
            <w:proofErr w:type="spellEnd"/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2035,14 </w:t>
            </w:r>
          </w:p>
        </w:tc>
      </w:tr>
    </w:tbl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Примечания: 1. </w:t>
      </w:r>
      <w:proofErr w:type="gramStart"/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использовании лесных участков,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  <w:proofErr w:type="gramEnd"/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При использовании лесных участков,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установленной ставки платы с коэффициентом 0,75.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При использовании лесных участков, занятых просеками, дорогами, применяется наименьший размер установленной ставки платы с коэффициентом 0,5.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Ставки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платы за единицу площади лесного участка, находящегося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сельского поселения </w:t>
      </w:r>
      <w:proofErr w:type="spellStart"/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Тряпинский</w:t>
      </w:r>
      <w:proofErr w:type="spellEnd"/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сельсовет, при осуществлении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AA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иных разрешенных видов использования лесов</w:t>
      </w:r>
    </w:p>
    <w:p w:rsidR="00285AA4" w:rsidRPr="00285AA4" w:rsidRDefault="00285AA4" w:rsidP="00285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0"/>
        <w:gridCol w:w="3780"/>
      </w:tblGrid>
      <w:tr w:rsidR="00285AA4" w:rsidRPr="00285AA4" w:rsidTr="00766FBE"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разрешенного использования лесов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платы        </w:t>
            </w: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(руб. за </w:t>
            </w:r>
            <w:proofErr w:type="gramStart"/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год)     </w:t>
            </w:r>
          </w:p>
        </w:tc>
      </w:tr>
      <w:tr w:rsidR="00285AA4" w:rsidRPr="00285AA4" w:rsidTr="00766FBE"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и образовательная   </w:t>
            </w: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деятельность    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           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лесных плантаций и их эксплуатация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12,86          </w:t>
            </w:r>
          </w:p>
        </w:tc>
      </w:tr>
      <w:tr w:rsidR="00285AA4" w:rsidRPr="00285AA4" w:rsidTr="00766FBE"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Выращивание лесных плодовых, ягодных,        </w:t>
            </w: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декоративных и лекарственных растений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2354,0           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Переработка древесины и иных лесных ресурсов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32100 </w:t>
            </w:r>
          </w:p>
        </w:tc>
      </w:tr>
      <w:tr w:rsidR="00285AA4" w:rsidRPr="00285AA4" w:rsidTr="00766FBE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Изыскательские работы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A4" w:rsidRPr="00285AA4" w:rsidRDefault="00285AA4" w:rsidP="0028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80,0           </w:t>
            </w:r>
          </w:p>
        </w:tc>
      </w:tr>
    </w:tbl>
    <w:p w:rsidR="000726EE" w:rsidRDefault="000726EE"/>
    <w:sectPr w:rsidR="0007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E7"/>
    <w:rsid w:val="000726EE"/>
    <w:rsid w:val="000E08E7"/>
    <w:rsid w:val="0028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1180</Words>
  <Characters>6732</Characters>
  <Application>Microsoft Office Word</Application>
  <DocSecurity>0</DocSecurity>
  <Lines>56</Lines>
  <Paragraphs>15</Paragraphs>
  <ScaleCrop>false</ScaleCrop>
  <Company>Тряпинский СП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2012-07-02T04:37:00Z</dcterms:created>
  <dcterms:modified xsi:type="dcterms:W3CDTF">2012-07-02T04:40:00Z</dcterms:modified>
</cp:coreProperties>
</file>