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B07F28" w:rsidRPr="00B07F28" w:rsidTr="00BE4BA5">
        <w:tc>
          <w:tcPr>
            <w:tcW w:w="4253" w:type="dxa"/>
          </w:tcPr>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r w:rsidRPr="00B07F28">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ОРТОСТАН  </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w:t>
            </w:r>
            <w:r w:rsidRPr="00B07F28">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Һ</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Ауыр</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ғ</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азы районы муниципаль районыны</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ң</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Тер</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п</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ауыл советы ауыл бил</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w:t>
            </w:r>
            <w:r w:rsidRPr="00B07F28">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07F28">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е Советы</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07F28">
              <w:rPr>
                <w:rFonts w:ascii="Century Bash" w:eastAsia="Times New Roman" w:hAnsi="Century Bash" w:cs="Times New Roman"/>
                <w:sz w:val="14"/>
                <w:szCs w:val="20"/>
                <w:lang w:eastAsia="ru-RU"/>
              </w:rPr>
              <w:t>453485, Ауыр</w:t>
            </w:r>
            <w:r w:rsidRPr="00B07F28">
              <w:rPr>
                <w:rFonts w:ascii="Century Bash" w:eastAsia="Times New Roman" w:hAnsi="Century Bash" w:cs="Times New Roman"/>
                <w:sz w:val="14"/>
                <w:szCs w:val="20"/>
                <w:lang w:val="en-US" w:eastAsia="ru-RU"/>
              </w:rPr>
              <w:t>f</w:t>
            </w:r>
            <w:r w:rsidRPr="00B07F28">
              <w:rPr>
                <w:rFonts w:ascii="Century Bash" w:eastAsia="Times New Roman" w:hAnsi="Century Bash" w:cs="Times New Roman"/>
                <w:sz w:val="14"/>
                <w:szCs w:val="20"/>
                <w:lang w:eastAsia="ru-RU"/>
              </w:rPr>
              <w:t>азы районы,  Терэпэ</w:t>
            </w: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r w:rsidRPr="00B07F28">
              <w:rPr>
                <w:rFonts w:ascii="Century Bash" w:eastAsia="Times New Roman" w:hAnsi="Century Bash" w:cs="Times New Roman"/>
                <w:sz w:val="14"/>
                <w:szCs w:val="20"/>
                <w:lang w:eastAsia="ru-RU"/>
              </w:rPr>
              <w:t>ауылы,</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07F28">
              <w:rPr>
                <w:rFonts w:ascii="Century Bash" w:eastAsia="Times New Roman" w:hAnsi="Century Bash" w:cs="Times New Roman"/>
                <w:sz w:val="14"/>
                <w:szCs w:val="20"/>
                <w:lang w:eastAsia="ru-RU"/>
              </w:rPr>
              <w:t>т. 2-94- 24</w:t>
            </w:r>
          </w:p>
        </w:tc>
        <w:tc>
          <w:tcPr>
            <w:tcW w:w="1559" w:type="dxa"/>
            <w:tcMar>
              <w:left w:w="0" w:type="dxa"/>
              <w:right w:w="0" w:type="dxa"/>
            </w:tcMar>
            <w:vAlign w:val="center"/>
          </w:tcPr>
          <w:p w:rsidR="00B07F28" w:rsidRPr="00B07F28" w:rsidRDefault="00B07F28" w:rsidP="00B07F28">
            <w:pPr>
              <w:tabs>
                <w:tab w:val="center" w:pos="4153"/>
                <w:tab w:val="right" w:pos="8306"/>
              </w:tabs>
              <w:spacing w:after="0" w:line="240" w:lineRule="auto"/>
              <w:rPr>
                <w:rFonts w:ascii="Times New Roman" w:eastAsia="Times New Roman" w:hAnsi="Times New Roman" w:cs="Times New Roman"/>
                <w:sz w:val="20"/>
                <w:szCs w:val="20"/>
                <w:lang w:eastAsia="ru-RU"/>
              </w:rPr>
            </w:pPr>
            <w:r w:rsidRPr="00B07F28">
              <w:rPr>
                <w:rFonts w:ascii="Times New Roman" w:eastAsia="Times New Roman" w:hAnsi="Times New Roman" w:cs="Times New Roman"/>
                <w:sz w:val="20"/>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5" o:title="" croptop="12118f" cropleft="12111f" cropright="6920f"/>
                </v:shape>
                <o:OLEObject Type="Embed" ProgID="Word.Picture.8" ShapeID="_x0000_i1025" DrawAspect="Content" ObjectID="_1423647848" r:id="rId6"/>
              </w:object>
            </w:r>
          </w:p>
          <w:p w:rsidR="00B07F28" w:rsidRPr="00B07F28" w:rsidRDefault="00B07F28" w:rsidP="00B07F28">
            <w:pPr>
              <w:tabs>
                <w:tab w:val="center" w:pos="4153"/>
                <w:tab w:val="right" w:pos="8306"/>
              </w:tabs>
              <w:spacing w:after="0" w:line="240" w:lineRule="auto"/>
              <w:rPr>
                <w:rFonts w:ascii="Times New Roman" w:eastAsia="Times New Roman" w:hAnsi="Times New Roman" w:cs="Times New Roman"/>
                <w:sz w:val="20"/>
                <w:szCs w:val="20"/>
                <w:lang w:eastAsia="ru-RU"/>
              </w:rPr>
            </w:pPr>
          </w:p>
          <w:p w:rsidR="00B07F28" w:rsidRPr="00B07F28" w:rsidRDefault="00B07F28" w:rsidP="00B07F28">
            <w:pPr>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4395" w:type="dxa"/>
          </w:tcPr>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0"/>
                <w:szCs w:val="20"/>
                <w:lang w:val="be-BY" w:eastAsia="ru-RU"/>
                <w14:shadow w14:blurRad="50800" w14:dist="38100" w14:dir="2700000" w14:sx="100000" w14:sy="100000" w14:kx="0" w14:ky="0" w14:algn="tl">
                  <w14:srgbClr w14:val="000000">
                    <w14:alpha w14:val="60000"/>
                  </w14:srgbClr>
                </w14:shadow>
              </w:rPr>
            </w:pP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РЕСПУБЛИКА </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07F28">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БАШКОРТОСТАН</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B07F28">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Совет сельского поселения Тряпинский сельсовет муниципального района Аургазинский район</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07F28">
              <w:rPr>
                <w:rFonts w:ascii="Century Bash" w:eastAsia="Times New Roman" w:hAnsi="Century Bash" w:cs="Times New Roman"/>
                <w:sz w:val="14"/>
                <w:szCs w:val="20"/>
                <w:lang w:eastAsia="ru-RU"/>
              </w:rPr>
              <w:t>453485, Аургазинский район, с.Тряпино,</w:t>
            </w:r>
          </w:p>
          <w:p w:rsidR="00B07F28" w:rsidRPr="00B07F28" w:rsidRDefault="00B07F28" w:rsidP="00B07F28">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07F28">
              <w:rPr>
                <w:rFonts w:ascii="Century Bash" w:eastAsia="Times New Roman" w:hAnsi="Century Bash" w:cs="Times New Roman"/>
                <w:sz w:val="14"/>
                <w:szCs w:val="20"/>
                <w:lang w:eastAsia="ru-RU"/>
              </w:rPr>
              <w:t>ул. Первомайская, 1 т. 2-94-24</w:t>
            </w:r>
          </w:p>
        </w:tc>
      </w:tr>
    </w:tbl>
    <w:p w:rsidR="00B07F28" w:rsidRPr="00B07F28" w:rsidRDefault="00B07F28" w:rsidP="00B07F28">
      <w:pPr>
        <w:tabs>
          <w:tab w:val="center" w:pos="4153"/>
          <w:tab w:val="right" w:pos="8306"/>
        </w:tabs>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12700</wp:posOffset>
                </wp:positionH>
                <wp:positionV relativeFrom="paragraph">
                  <wp:posOffset>127000</wp:posOffset>
                </wp:positionV>
                <wp:extent cx="6037580" cy="0"/>
                <wp:effectExtent l="22860" t="16510" r="1651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rsidR="00B07F28" w:rsidRPr="00B07F28" w:rsidRDefault="00B07F28" w:rsidP="00B07F28">
      <w:pPr>
        <w:keepNext/>
        <w:suppressAutoHyphens/>
        <w:spacing w:after="0" w:line="240" w:lineRule="auto"/>
        <w:jc w:val="center"/>
        <w:outlineLvl w:val="0"/>
        <w:rPr>
          <w:rFonts w:ascii="Times New Roman" w:eastAsia="Times New Roman" w:hAnsi="Times New Roman" w:cs="Times New Roman"/>
          <w:b/>
          <w:bCs/>
          <w:sz w:val="28"/>
          <w:szCs w:val="28"/>
          <w:lang w:eastAsia="ru-RU"/>
        </w:rPr>
      </w:pPr>
    </w:p>
    <w:p w:rsidR="00B07F28" w:rsidRPr="00B07F28" w:rsidRDefault="00B07F28" w:rsidP="00B07F28">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B07F28">
        <w:rPr>
          <w:rFonts w:ascii="Times New Roman" w:eastAsia="Times New Roman" w:hAnsi="Times New Roman" w:cs="Times New Roman"/>
          <w:b/>
          <w:bCs/>
          <w:sz w:val="28"/>
          <w:szCs w:val="28"/>
          <w:lang w:eastAsia="ru-RU"/>
        </w:rPr>
        <w:t>РЕШЕНИЕ</w:t>
      </w:r>
    </w:p>
    <w:p w:rsidR="00B07F28" w:rsidRPr="00B07F28" w:rsidRDefault="00B07F28" w:rsidP="00B07F28">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B07F28">
        <w:rPr>
          <w:rFonts w:ascii="Times New Roman" w:eastAsia="Times New Roman" w:hAnsi="Times New Roman" w:cs="Times New Roman"/>
          <w:b/>
          <w:bCs/>
          <w:sz w:val="28"/>
          <w:szCs w:val="28"/>
          <w:lang w:eastAsia="ru-RU"/>
        </w:rPr>
        <w:t>28.02.2013                                                                                  № 152</w:t>
      </w:r>
    </w:p>
    <w:p w:rsidR="00B07F28" w:rsidRPr="00B07F28" w:rsidRDefault="00B07F28" w:rsidP="00B07F28">
      <w:pPr>
        <w:keepNext/>
        <w:suppressAutoHyphens/>
        <w:spacing w:after="0" w:line="240" w:lineRule="auto"/>
        <w:jc w:val="center"/>
        <w:outlineLvl w:val="0"/>
        <w:rPr>
          <w:rFonts w:ascii="Times New Roman" w:eastAsia="Times New Roman" w:hAnsi="Times New Roman" w:cs="Times New Roman"/>
          <w:b/>
          <w:bCs/>
          <w:sz w:val="28"/>
          <w:szCs w:val="28"/>
          <w:lang w:eastAsia="ru-RU"/>
        </w:rPr>
      </w:pPr>
    </w:p>
    <w:p w:rsidR="00B07F28" w:rsidRPr="00B07F28" w:rsidRDefault="00B07F28" w:rsidP="00B07F28">
      <w:pPr>
        <w:tabs>
          <w:tab w:val="left" w:pos="3450"/>
        </w:tabs>
        <w:autoSpaceDE w:val="0"/>
        <w:autoSpaceDN w:val="0"/>
        <w:spacing w:after="0" w:line="240" w:lineRule="auto"/>
        <w:ind w:left="360"/>
        <w:jc w:val="center"/>
        <w:rPr>
          <w:rFonts w:ascii="Times New Roman" w:eastAsia="Times New Roman" w:hAnsi="Times New Roman" w:cs="Times New Roman"/>
          <w:sz w:val="28"/>
          <w:szCs w:val="28"/>
          <w:lang w:val="be-BY" w:eastAsia="ru-RU"/>
        </w:rPr>
      </w:pPr>
      <w:r w:rsidRPr="00B07F28">
        <w:rPr>
          <w:rFonts w:ascii="Times New Roman" w:eastAsia="Times New Roman" w:hAnsi="Times New Roman" w:cs="Times New Roman"/>
          <w:sz w:val="28"/>
          <w:szCs w:val="28"/>
          <w:lang w:eastAsia="ru-RU"/>
        </w:rPr>
        <w:t xml:space="preserve">Совета  сельского  поселения  Тряпинский   сельсовет </w:t>
      </w:r>
      <w:r w:rsidRPr="00B07F28">
        <w:rPr>
          <w:rFonts w:ascii="Times New Roman" w:eastAsia="Times New Roman" w:hAnsi="Times New Roman" w:cs="Times New Roman"/>
          <w:sz w:val="28"/>
          <w:szCs w:val="28"/>
          <w:lang w:val="be-BY" w:eastAsia="ru-RU"/>
        </w:rPr>
        <w:t xml:space="preserve"> муниципального  района  Аургазинский район Республики Башкортостан</w:t>
      </w:r>
    </w:p>
    <w:p w:rsidR="00B07F28" w:rsidRPr="00B07F28" w:rsidRDefault="00B07F28" w:rsidP="00B07F28">
      <w:pPr>
        <w:autoSpaceDE w:val="0"/>
        <w:autoSpaceDN w:val="0"/>
        <w:spacing w:after="0" w:line="240" w:lineRule="auto"/>
        <w:ind w:left="-540"/>
        <w:jc w:val="center"/>
        <w:rPr>
          <w:rFonts w:ascii="Times New Roman" w:eastAsia="Times New Roman" w:hAnsi="Times New Roman" w:cs="Times New Roman"/>
          <w:b/>
          <w:sz w:val="20"/>
          <w:szCs w:val="20"/>
          <w:lang w:eastAsia="ru-RU"/>
        </w:rPr>
      </w:pPr>
    </w:p>
    <w:p w:rsidR="00B07F28" w:rsidRPr="00B07F28" w:rsidRDefault="00B07F28" w:rsidP="00B07F28">
      <w:pPr>
        <w:autoSpaceDE w:val="0"/>
        <w:autoSpaceDN w:val="0"/>
        <w:spacing w:after="0" w:line="240" w:lineRule="auto"/>
        <w:rPr>
          <w:rFonts w:ascii="Times New Roman" w:eastAsia="Times New Roman" w:hAnsi="Times New Roman" w:cs="Times New Roman"/>
          <w:b/>
          <w:sz w:val="28"/>
          <w:szCs w:val="28"/>
          <w:lang w:eastAsia="ru-RU"/>
        </w:rPr>
      </w:pP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Arial"/>
          <w:b/>
          <w:bCs/>
          <w:kern w:val="28"/>
          <w:sz w:val="28"/>
          <w:szCs w:val="28"/>
          <w:lang w:eastAsia="ru-RU"/>
        </w:rPr>
      </w:pPr>
      <w:r w:rsidRPr="00B07F28">
        <w:rPr>
          <w:rFonts w:ascii="Times New Roman" w:eastAsia="Times New Roman" w:hAnsi="Times New Roman" w:cs="Arial"/>
          <w:b/>
          <w:bCs/>
          <w:kern w:val="28"/>
          <w:sz w:val="28"/>
          <w:szCs w:val="28"/>
          <w:lang w:eastAsia="ru-RU"/>
        </w:rPr>
        <w:t>«Об утверждении Положения о дорожной деятельности в отношении автомобильных дорог местного значения в границах населенных пунктов</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bCs/>
          <w:kern w:val="28"/>
          <w:sz w:val="28"/>
          <w:szCs w:val="28"/>
          <w:lang w:eastAsia="ru-RU"/>
        </w:rPr>
        <w:t>сельского поселения Тряпинский  сельсовет муниципального района Аургазинский район Республики Башкортостан»</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 </w:t>
      </w:r>
    </w:p>
    <w:p w:rsidR="00B07F28" w:rsidRPr="00B07F28" w:rsidRDefault="00B07F28" w:rsidP="00B07F28">
      <w:pPr>
        <w:widowControl w:val="0"/>
        <w:autoSpaceDE w:val="0"/>
        <w:autoSpaceDN w:val="0"/>
        <w:adjustRightInd w:val="0"/>
        <w:spacing w:before="100" w:beforeAutospacing="1" w:after="0" w:line="240" w:lineRule="auto"/>
        <w:ind w:firstLine="720"/>
        <w:jc w:val="both"/>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Уставом  сельского поселения </w:t>
      </w:r>
      <w:r w:rsidRPr="00B07F28">
        <w:rPr>
          <w:rFonts w:ascii="Times New Roman" w:eastAsia="Times New Roman" w:hAnsi="Times New Roman" w:cs="Arial"/>
          <w:bCs/>
          <w:kern w:val="28"/>
          <w:sz w:val="28"/>
          <w:szCs w:val="28"/>
          <w:lang w:eastAsia="ru-RU"/>
        </w:rPr>
        <w:t>Тряпинский  сельсовет муниципального района Аургазинский район Республики Башкортостан</w:t>
      </w:r>
    </w:p>
    <w:p w:rsidR="00B07F28" w:rsidRPr="00B07F28" w:rsidRDefault="00B07F28" w:rsidP="00B07F28">
      <w:pPr>
        <w:autoSpaceDE w:val="0"/>
        <w:autoSpaceDN w:val="0"/>
        <w:spacing w:after="0" w:line="240" w:lineRule="auto"/>
        <w:rPr>
          <w:rFonts w:ascii="Times New Roman" w:eastAsia="Times New Roman" w:hAnsi="Times New Roman" w:cs="Times New Roman"/>
          <w:b/>
          <w:sz w:val="28"/>
          <w:szCs w:val="28"/>
          <w:lang w:eastAsia="ru-RU"/>
        </w:rPr>
      </w:pPr>
      <w:r w:rsidRPr="00B07F28">
        <w:rPr>
          <w:rFonts w:ascii="Times New Roman" w:eastAsia="Times New Roman" w:hAnsi="Times New Roman" w:cs="Times New Roman"/>
          <w:sz w:val="28"/>
          <w:szCs w:val="28"/>
          <w:lang w:eastAsia="ru-RU"/>
        </w:rPr>
        <w:t>Совет сельского поселения Тряпинский  сельсовет</w:t>
      </w:r>
      <w:r w:rsidRPr="00B07F28">
        <w:rPr>
          <w:rFonts w:ascii="Times New Roman" w:eastAsia="Times New Roman" w:hAnsi="Times New Roman" w:cs="Times New Roman"/>
          <w:b/>
          <w:sz w:val="28"/>
          <w:szCs w:val="28"/>
          <w:lang w:eastAsia="ru-RU"/>
        </w:rPr>
        <w:t xml:space="preserve"> РЕШИЛ:</w:t>
      </w:r>
    </w:p>
    <w:p w:rsidR="00B07F28" w:rsidRPr="00B07F28" w:rsidRDefault="00B07F28" w:rsidP="00B07F28">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 Утвердить «Положение о дорожной деятельности в отношении автомобильных дорог местного значения в границах населенных пунктов сельского поселения </w:t>
      </w:r>
      <w:r w:rsidRPr="00B07F28">
        <w:rPr>
          <w:rFonts w:ascii="Times New Roman" w:eastAsia="Times New Roman" w:hAnsi="Times New Roman" w:cs="Arial"/>
          <w:bCs/>
          <w:kern w:val="28"/>
          <w:sz w:val="28"/>
          <w:szCs w:val="28"/>
          <w:lang w:eastAsia="ru-RU"/>
        </w:rPr>
        <w:t>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 xml:space="preserve">  согласно приложению.</w:t>
      </w:r>
    </w:p>
    <w:p w:rsidR="00B07F28" w:rsidRPr="00B07F28" w:rsidRDefault="00B07F28" w:rsidP="00B07F28">
      <w:pPr>
        <w:autoSpaceDE w:val="0"/>
        <w:autoSpaceDN w:val="0"/>
        <w:spacing w:after="0" w:line="240" w:lineRule="auto"/>
        <w:jc w:val="both"/>
        <w:rPr>
          <w:rFonts w:ascii="Times New Roman" w:eastAsia="Times New Roman" w:hAnsi="Times New Roman" w:cs="Times New Roman"/>
          <w:bCs/>
          <w:sz w:val="28"/>
          <w:szCs w:val="28"/>
          <w:lang w:eastAsia="ru-RU"/>
        </w:rPr>
      </w:pPr>
      <w:r w:rsidRPr="00B07F28">
        <w:rPr>
          <w:rFonts w:ascii="Times New Roman" w:eastAsia="Times New Roman" w:hAnsi="Times New Roman" w:cs="Arial"/>
          <w:sz w:val="28"/>
          <w:szCs w:val="28"/>
          <w:lang w:eastAsia="ru-RU"/>
        </w:rPr>
        <w:t>2. Контроль исполнения настоящего решения возложить на п</w:t>
      </w:r>
      <w:r w:rsidRPr="00B07F28">
        <w:rPr>
          <w:rFonts w:ascii="Times New Roman" w:eastAsia="Times New Roman" w:hAnsi="Times New Roman" w:cs="Times New Roman"/>
          <w:bCs/>
          <w:sz w:val="28"/>
          <w:szCs w:val="28"/>
          <w:lang w:eastAsia="ru-RU"/>
        </w:rPr>
        <w:t>остоянную комиссию по бюджету, налогам и вопросам собственности.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3. Настоящее решение подлежит обнародованию в установленном порядке.</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 Настоящее решение вступает в силу с момента его обнародования.</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lastRenderedPageBreak/>
        <w:t>Глава сельского поселения</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Тряпинский  сельсовет</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Муниципального района</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 xml:space="preserve">Аургазинский район  </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 xml:space="preserve">Республики Башкортостан                                                        И.С. Захарова                                                        </w:t>
      </w: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Arial"/>
          <w:sz w:val="24"/>
          <w:szCs w:val="24"/>
          <w:lang w:eastAsia="ru-RU"/>
        </w:rPr>
      </w:pP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Arial"/>
          <w:sz w:val="24"/>
          <w:szCs w:val="24"/>
          <w:lang w:eastAsia="ru-RU"/>
        </w:rPr>
      </w:pP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Arial"/>
          <w:sz w:val="24"/>
          <w:szCs w:val="24"/>
          <w:lang w:eastAsia="ru-RU"/>
        </w:rPr>
      </w:pP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Arial"/>
          <w:sz w:val="24"/>
          <w:szCs w:val="24"/>
          <w:lang w:eastAsia="ru-RU"/>
        </w:rPr>
      </w:pPr>
      <w:r w:rsidRPr="00B07F28">
        <w:rPr>
          <w:rFonts w:ascii="Times New Roman" w:eastAsia="Times New Roman" w:hAnsi="Times New Roman" w:cs="Arial"/>
          <w:sz w:val="24"/>
          <w:szCs w:val="24"/>
          <w:lang w:eastAsia="ru-RU"/>
        </w:rPr>
        <w:t xml:space="preserve">Приложение </w:t>
      </w:r>
    </w:p>
    <w:p w:rsidR="00B07F28" w:rsidRPr="00B07F28" w:rsidRDefault="00B07F28" w:rsidP="00B07F28">
      <w:pPr>
        <w:widowControl w:val="0"/>
        <w:autoSpaceDE w:val="0"/>
        <w:autoSpaceDN w:val="0"/>
        <w:adjustRightInd w:val="0"/>
        <w:spacing w:after="0" w:line="240" w:lineRule="auto"/>
        <w:ind w:left="6521"/>
        <w:rPr>
          <w:rFonts w:ascii="Times New Roman" w:eastAsia="Times New Roman" w:hAnsi="Times New Roman" w:cs="Arial"/>
          <w:sz w:val="24"/>
          <w:szCs w:val="24"/>
          <w:lang w:eastAsia="ru-RU"/>
        </w:rPr>
      </w:pPr>
      <w:r w:rsidRPr="00B07F28">
        <w:rPr>
          <w:rFonts w:ascii="Times New Roman" w:eastAsia="Times New Roman" w:hAnsi="Times New Roman" w:cs="Arial"/>
          <w:sz w:val="24"/>
          <w:szCs w:val="24"/>
          <w:lang w:eastAsia="ru-RU"/>
        </w:rPr>
        <w:t xml:space="preserve">                          к решению Совета </w:t>
      </w: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Arial"/>
          <w:sz w:val="24"/>
          <w:szCs w:val="24"/>
          <w:lang w:eastAsia="ru-RU"/>
        </w:rPr>
      </w:pPr>
      <w:r w:rsidRPr="00B07F28">
        <w:rPr>
          <w:rFonts w:ascii="Times New Roman" w:eastAsia="Times New Roman" w:hAnsi="Times New Roman" w:cs="Arial"/>
          <w:sz w:val="24"/>
          <w:szCs w:val="24"/>
          <w:lang w:eastAsia="ru-RU"/>
        </w:rPr>
        <w:t>сельского поселения Тряпинский  сельсовет</w:t>
      </w:r>
    </w:p>
    <w:p w:rsidR="00B07F28" w:rsidRPr="00B07F28" w:rsidRDefault="00B07F28" w:rsidP="00B07F28">
      <w:pPr>
        <w:widowControl w:val="0"/>
        <w:autoSpaceDE w:val="0"/>
        <w:autoSpaceDN w:val="0"/>
        <w:adjustRightInd w:val="0"/>
        <w:spacing w:after="0" w:line="240" w:lineRule="auto"/>
        <w:ind w:left="6521"/>
        <w:jc w:val="right"/>
        <w:rPr>
          <w:rFonts w:ascii="Times New Roman" w:eastAsia="Times New Roman" w:hAnsi="Times New Roman" w:cs="Times New Roman"/>
          <w:sz w:val="24"/>
          <w:szCs w:val="24"/>
          <w:lang w:eastAsia="ru-RU"/>
        </w:rPr>
      </w:pPr>
      <w:r w:rsidRPr="00B07F28">
        <w:rPr>
          <w:rFonts w:ascii="Times New Roman" w:eastAsia="Times New Roman" w:hAnsi="Times New Roman" w:cs="Arial"/>
          <w:sz w:val="24"/>
          <w:szCs w:val="24"/>
          <w:lang w:eastAsia="ru-RU"/>
        </w:rPr>
        <w:t xml:space="preserve">№  152   от  28.02.2013 г. </w:t>
      </w:r>
    </w:p>
    <w:p w:rsidR="00B07F28" w:rsidRPr="00B07F28" w:rsidRDefault="00B07F28" w:rsidP="00B07F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ПОЛОЖЕНИЕ</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 xml:space="preserve">о дорожной деятельности в отношении автомобильных дорог местного значения в границах населенных пунктов </w:t>
      </w:r>
      <w:r w:rsidRPr="00B07F28">
        <w:rPr>
          <w:rFonts w:ascii="Times New Roman" w:eastAsia="Times New Roman" w:hAnsi="Times New Roman" w:cs="Arial"/>
          <w:b/>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b/>
          <w:sz w:val="28"/>
          <w:szCs w:val="28"/>
          <w:lang w:eastAsia="ru-RU"/>
        </w:rPr>
        <w:t>.</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Настоящее Положение о дорожной деятельности в отношении автомобильных дорог местного значения в границах населенных пунктов Тряпинский  сельского поселения (далее –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Действие настоящего Положения распространяется на муниципальные автомобильные дороги, находящиеся в границах населенных пунктов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 (далее по тексту - в границах поселения).</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1. Общие положения</w:t>
      </w:r>
    </w:p>
    <w:p w:rsidR="00B07F28" w:rsidRPr="00B07F28" w:rsidRDefault="00B07F28" w:rsidP="00B07F2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w:t>
      </w:r>
      <w:r w:rsidRPr="00B07F28">
        <w:rPr>
          <w:rFonts w:ascii="Times New Roman" w:eastAsia="Times New Roman" w:hAnsi="Times New Roman" w:cs="Arial"/>
          <w:sz w:val="28"/>
          <w:szCs w:val="28"/>
          <w:lang w:eastAsia="ru-RU"/>
        </w:rPr>
        <w:lastRenderedPageBreak/>
        <w:t>ремонту и содержанию автомобильных дорог и должна обеспечивать безопасность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1.2. Владельцами автомобильных дорог являются администрация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 xml:space="preserve">  (далее – Администрация  сельского поселения),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сельского поселения.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постановлением Администрации сельского поселения.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1.4. К собственности поселения относятся автомобильные дороги общего и не общего пользования в границах населенных пунктов поселения, </w:t>
      </w:r>
      <w:r w:rsidRPr="00B07F28">
        <w:rPr>
          <w:rFonts w:ascii="Times New Roman" w:eastAsia="Times New Roman" w:hAnsi="Times New Roman" w:cs="Arial"/>
          <w:sz w:val="28"/>
          <w:szCs w:val="28"/>
          <w:lang w:eastAsia="ru-RU"/>
        </w:rPr>
        <w:lastRenderedPageBreak/>
        <w:t>за исключением автомобильных дорог федерального, регионального или межмуниципального значения, частных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1.5.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 xml:space="preserve">2. Полномочия Совета </w:t>
      </w:r>
      <w:r w:rsidRPr="00B07F28">
        <w:rPr>
          <w:rFonts w:ascii="Times New Roman" w:eastAsia="Times New Roman" w:hAnsi="Times New Roman" w:cs="Arial"/>
          <w:b/>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b/>
          <w:sz w:val="28"/>
          <w:szCs w:val="28"/>
          <w:lang w:eastAsia="ru-RU"/>
        </w:rPr>
        <w:t xml:space="preserve"> </w:t>
      </w:r>
    </w:p>
    <w:p w:rsidR="00B07F28" w:rsidRPr="00B07F28" w:rsidRDefault="00B07F28" w:rsidP="00B07F2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2.1. К полномочиям Совета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b/>
          <w:sz w:val="28"/>
          <w:szCs w:val="28"/>
          <w:lang w:eastAsia="ru-RU"/>
        </w:rPr>
        <w:t xml:space="preserve"> </w:t>
      </w:r>
      <w:r w:rsidRPr="00B07F28">
        <w:rPr>
          <w:rFonts w:ascii="Times New Roman" w:eastAsia="Times New Roman" w:hAnsi="Times New Roman" w:cs="Arial"/>
          <w:sz w:val="28"/>
          <w:szCs w:val="28"/>
          <w:lang w:eastAsia="ru-RU"/>
        </w:rPr>
        <w:t xml:space="preserve"> в области дорожной деятельности в отношении автомобильных дорог местного значения поселения относятся: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 утверждение перечней объектов строительства, реконструкции, ремонта и содержания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6. осуществление контроля за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7. осуществление иных полномочий предусмотренных Федеральными законами Российской Федерации, законами Республики Башкортостан. </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Arial"/>
          <w:b/>
          <w:bCs/>
          <w:kern w:val="28"/>
          <w:sz w:val="28"/>
          <w:szCs w:val="28"/>
          <w:lang w:eastAsia="ru-RU"/>
        </w:rPr>
      </w:pPr>
      <w:r w:rsidRPr="00B07F28">
        <w:rPr>
          <w:rFonts w:ascii="Times New Roman" w:eastAsia="Times New Roman" w:hAnsi="Times New Roman" w:cs="Arial"/>
          <w:b/>
          <w:sz w:val="28"/>
          <w:szCs w:val="28"/>
          <w:lang w:eastAsia="ru-RU"/>
        </w:rPr>
        <w:lastRenderedPageBreak/>
        <w:t>3. Полномочия администрации</w:t>
      </w:r>
      <w:r w:rsidRPr="00B07F28">
        <w:rPr>
          <w:rFonts w:ascii="Times New Roman" w:eastAsia="Times New Roman" w:hAnsi="Times New Roman" w:cs="Arial"/>
          <w:b/>
          <w:bCs/>
          <w:kern w:val="28"/>
          <w:sz w:val="28"/>
          <w:szCs w:val="28"/>
          <w:lang w:eastAsia="ru-RU"/>
        </w:rPr>
        <w:t xml:space="preserve"> 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07F28">
        <w:rPr>
          <w:rFonts w:ascii="Times New Roman" w:eastAsia="Times New Roman" w:hAnsi="Times New Roman" w:cs="Arial"/>
          <w:b/>
          <w:bCs/>
          <w:kern w:val="28"/>
          <w:sz w:val="28"/>
          <w:szCs w:val="28"/>
          <w:lang w:eastAsia="ru-RU"/>
        </w:rPr>
        <w:t>Республики Башкортостан</w:t>
      </w:r>
      <w:r w:rsidRPr="00B07F28">
        <w:rPr>
          <w:rFonts w:ascii="Times New Roman" w:eastAsia="Times New Roman" w:hAnsi="Times New Roman" w:cs="Arial"/>
          <w:b/>
          <w:sz w:val="28"/>
          <w:szCs w:val="28"/>
          <w:lang w:eastAsia="ru-RU"/>
        </w:rPr>
        <w:t xml:space="preserve"> </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sidRPr="00B07F28">
        <w:rPr>
          <w:rFonts w:ascii="Times New Roman" w:eastAsia="Times New Roman" w:hAnsi="Times New Roman" w:cs="Arial"/>
          <w:sz w:val="28"/>
          <w:szCs w:val="28"/>
          <w:lang w:eastAsia="ru-RU"/>
        </w:rPr>
        <w:t xml:space="preserve">3.1. К полномочиям администрации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w:t>
      </w:r>
      <w:r w:rsidRPr="00B07F28">
        <w:rPr>
          <w:rFonts w:ascii="Times New Roman" w:eastAsia="Times New Roman" w:hAnsi="Times New Roman" w:cs="Arial"/>
          <w:b/>
          <w:bCs/>
          <w:kern w:val="28"/>
          <w:sz w:val="28"/>
          <w:szCs w:val="28"/>
          <w:lang w:eastAsia="ru-RU"/>
        </w:rPr>
        <w:t xml:space="preserve"> </w:t>
      </w: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b/>
          <w:sz w:val="28"/>
          <w:szCs w:val="28"/>
          <w:lang w:eastAsia="ru-RU"/>
        </w:rPr>
        <w:t xml:space="preserve"> </w:t>
      </w:r>
      <w:r w:rsidRPr="00B07F28">
        <w:rPr>
          <w:rFonts w:ascii="Times New Roman" w:eastAsia="Times New Roman" w:hAnsi="Times New Roman" w:cs="Arial"/>
          <w:sz w:val="28"/>
          <w:szCs w:val="28"/>
          <w:lang w:eastAsia="ru-RU"/>
        </w:rPr>
        <w:t>в области дорожной деятельности в отношении автомобильных дорог местного значения  сельского поселения относятся: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 осуществление дорожной деятельности в отношении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 осуществление контроля за обеспечением сохранности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 разработка основных направлений инвестиционной политики в области развития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8) присвоение идентификационных номеров автомобильным дорогам местного значения;</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9) присвоение наименований автомобильным дорогам общего пользования местного значения сельского поселения, по согласованию с уполномоченным органом исполнительной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10) выдача разрешений на строительство, реконструкцию, капитальный ремонт объектов дорожного сервиса в границах придорожных полос </w:t>
      </w:r>
      <w:r w:rsidRPr="00B07F28">
        <w:rPr>
          <w:rFonts w:ascii="Times New Roman" w:eastAsia="Times New Roman" w:hAnsi="Times New Roman" w:cs="Arial"/>
          <w:sz w:val="28"/>
          <w:szCs w:val="28"/>
          <w:lang w:eastAsia="ru-RU"/>
        </w:rPr>
        <w:lastRenderedPageBreak/>
        <w:t>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Arial"/>
          <w:sz w:val="28"/>
          <w:szCs w:val="28"/>
          <w:lang w:eastAsia="ru-RU"/>
        </w:rPr>
      </w:pPr>
      <w:r w:rsidRPr="00B07F28">
        <w:rPr>
          <w:rFonts w:ascii="Times New Roman" w:eastAsia="Times New Roman" w:hAnsi="Times New Roman" w:cs="Arial"/>
          <w:sz w:val="28"/>
          <w:szCs w:val="28"/>
          <w:lang w:eastAsia="ru-RU"/>
        </w:rPr>
        <w:t xml:space="preserve">16) выдача специальных разрешений в случае, если маршрут, часть маршрута транспортного средства, осуществляющего перевозки опасных, </w:t>
      </w:r>
      <w:r w:rsidRPr="00B07F28">
        <w:rPr>
          <w:rFonts w:ascii="Times New Roman" w:eastAsia="Times New Roman" w:hAnsi="Times New Roman" w:cs="Arial"/>
          <w:sz w:val="28"/>
          <w:szCs w:val="28"/>
          <w:lang w:eastAsia="ru-RU"/>
        </w:rPr>
        <w:lastRenderedPageBreak/>
        <w:t>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18)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обязанность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19) взаимодействие с субъектами транспортной инфраструктуры, органами государственной власти;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20) содействие в реализация планов обеспечения транспортной безопасности объектов транспортной инфраструктуры и транспортных средств осуществляемые субъектами транспортной инфраструктуры;</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21) информационное обеспечение пользователей автомобильными дорогами общего пользования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22) осуществление иных полномочий предусмотренных Федеральными законами Российской Федерации, законами Республики Башкортостан.                    3.2. Администрация сельского поселения имеет право заключать соглашения с органами местного самоуправления </w:t>
      </w:r>
      <w:r w:rsidRPr="00B07F28">
        <w:rPr>
          <w:rFonts w:ascii="Times New Roman" w:eastAsia="Times New Roman" w:hAnsi="Times New Roman" w:cs="Arial"/>
          <w:bCs/>
          <w:kern w:val="28"/>
          <w:sz w:val="28"/>
          <w:szCs w:val="28"/>
          <w:lang w:eastAsia="ru-RU"/>
        </w:rPr>
        <w:t xml:space="preserve">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 xml:space="preserve">  о передаче им осуществления части своих полномочий в области дорожной деятельности. </w:t>
      </w:r>
    </w:p>
    <w:p w:rsidR="00B07F28" w:rsidRPr="00B07F28" w:rsidRDefault="00B07F28" w:rsidP="00B07F28">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 xml:space="preserve">4. Строительство, реконструкция, капитальный ремонт, ремонт </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07F28">
        <w:rPr>
          <w:rFonts w:ascii="Times New Roman" w:eastAsia="Times New Roman" w:hAnsi="Times New Roman" w:cs="Arial"/>
          <w:b/>
          <w:sz w:val="28"/>
          <w:szCs w:val="28"/>
          <w:lang w:eastAsia="ru-RU"/>
        </w:rPr>
        <w:t>автомобильных дорог</w:t>
      </w:r>
    </w:p>
    <w:p w:rsidR="00B07F28" w:rsidRPr="00B07F28" w:rsidRDefault="00B07F28" w:rsidP="00B07F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7F28" w:rsidRPr="00B07F28" w:rsidRDefault="00B07F28" w:rsidP="00B07F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lastRenderedPageBreak/>
        <w:t>4.2. 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sidRPr="00B07F28">
        <w:rPr>
          <w:rFonts w:ascii="Times New Roman" w:eastAsia="Times New Roman" w:hAnsi="Times New Roman" w:cs="Arial"/>
          <w:sz w:val="28"/>
          <w:szCs w:val="28"/>
          <w:lang w:eastAsia="ru-RU"/>
        </w:rPr>
        <w:t xml:space="preserve">4.3.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w:t>
      </w:r>
      <w:r w:rsidRPr="00B07F28">
        <w:rPr>
          <w:rFonts w:ascii="Times New Roman" w:eastAsia="Times New Roman" w:hAnsi="Times New Roman" w:cs="Arial"/>
          <w:b/>
          <w:bCs/>
          <w:kern w:val="28"/>
          <w:sz w:val="28"/>
          <w:szCs w:val="28"/>
          <w:lang w:eastAsia="ru-RU"/>
        </w:rPr>
        <w:t xml:space="preserve">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sz w:val="28"/>
          <w:szCs w:val="28"/>
          <w:lang w:eastAsia="ru-RU"/>
        </w:rPr>
        <w:t>. Расходы несут лица, в интересах которых осуществляются строительство, реконструкция, капитальный ремонт, ремонт пересечений или примыканий.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4.6. Ремонт автомобильных дорог осуществляется в соответствии с </w:t>
      </w:r>
      <w:r w:rsidRPr="00B07F28">
        <w:rPr>
          <w:rFonts w:ascii="Times New Roman" w:eastAsia="Times New Roman" w:hAnsi="Times New Roman" w:cs="Arial"/>
          <w:sz w:val="28"/>
          <w:szCs w:val="28"/>
          <w:lang w:eastAsia="ru-RU"/>
        </w:rPr>
        <w:lastRenderedPageBreak/>
        <w:t>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4.7. К основным мероприятиям по ремонту в целях обеспечения безопасности движения и улучшению его организации относятся: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поддержание требуемой ровности покрытия, устранение дефектов покрытий в виде выбоин, ям, трещин и других деформаций;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поддержание требуемой шероховатости покрытия, обеспечивающей необходимый коэффициент сцепления колеса автомобилей с покрытием;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предупреждение образования и ликвидация зимней скользкости;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5. Содержание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lastRenderedPageBreak/>
        <w:t>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соответствии с ними муниципальными нормативными правовыми актами поселения.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6. Размещение объектов дорожного сервиса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w:t>
      </w:r>
      <w:r w:rsidRPr="00B07F28">
        <w:rPr>
          <w:rFonts w:ascii="Times New Roman" w:eastAsia="Times New Roman" w:hAnsi="Times New Roman" w:cs="Arial"/>
          <w:sz w:val="28"/>
          <w:szCs w:val="28"/>
          <w:lang w:eastAsia="ru-RU"/>
        </w:rPr>
        <w:lastRenderedPageBreak/>
        <w:t>сервиса или за его счет.</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6.4.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w:t>
      </w:r>
      <w:r w:rsidRPr="00B07F28">
        <w:rPr>
          <w:rFonts w:ascii="Times New Roman" w:eastAsia="Times New Roman" w:hAnsi="Times New Roman" w:cs="Arial"/>
          <w:bCs/>
          <w:kern w:val="28"/>
          <w:sz w:val="28"/>
          <w:szCs w:val="28"/>
          <w:lang w:eastAsia="ru-RU"/>
        </w:rPr>
        <w:t xml:space="preserve">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sz w:val="28"/>
          <w:szCs w:val="28"/>
          <w:lang w:eastAsia="ru-RU"/>
        </w:rPr>
        <w:t>, а также иными принимаемыми в соответствии с ними нормативными правовыми актами.</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7. Полоса отвода автомобильной дороги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7.4. В границах полосы отвода автомобильной дороги местного значения запрещается: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выполнение работ, не связанных со строительством, с </w:t>
      </w:r>
      <w:r w:rsidRPr="00B07F28">
        <w:rPr>
          <w:rFonts w:ascii="Times New Roman" w:eastAsia="Times New Roman" w:hAnsi="Times New Roman" w:cs="Arial"/>
          <w:sz w:val="28"/>
          <w:szCs w:val="28"/>
          <w:lang w:eastAsia="ru-RU"/>
        </w:rPr>
        <w:lastRenderedPageBreak/>
        <w:t xml:space="preserve">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выпас животных, а также их прогон через автомобильные дороги местного значения вне специально установленных мест;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установка рекламных конструкций, не соответствующих требованиям технических регламентов и(или) нормативным правовым актам о безопасности дорожного движения;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B07F28" w:rsidRPr="00B07F28" w:rsidRDefault="00B07F28" w:rsidP="00B07F28">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8. Общие требования к использованию автомобильных дорог в поселении</w:t>
      </w:r>
    </w:p>
    <w:p w:rsidR="00B07F28" w:rsidRPr="00B07F28" w:rsidRDefault="00B07F28" w:rsidP="00B07F2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8.1. Право использования автомобильных дорог общего пользования местного значения имеют физические и юридические лица.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8.4. Пользователи автомобильных дорог местного значения имеют право: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lastRenderedPageBreak/>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и об иных предусмотренных настоящим Положением сведениях;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4) пользоваться иными правами, предусмотренными настоящим Положением и иными муниципальными правовыми актами.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8.5. Пользователям автомобильными дорогами местного значения запрещается: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 создавать условия, препятствующие обеспечению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 использовать дороги и проезды для складирования грунта, мусора, строительных и прочих материалов, если это не связано с ремонтом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lastRenderedPageBreak/>
        <w:t>6) организовывать на дорогах и проездах автостоянки, кроме специально отведенных мест, устанавливать гаражи, временные торговые точки и кафе;</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7) производить мойку и чистку автотранспортных средств, осуществлять слив о</w:t>
      </w:r>
      <w:r w:rsidRPr="00B07F28">
        <w:rPr>
          <w:rFonts w:ascii="Times New Roman" w:eastAsia="Times New Roman" w:hAnsi="Times New Roman" w:cs="Arial"/>
          <w:sz w:val="28"/>
          <w:szCs w:val="28"/>
          <w:lang w:eastAsia="ru-RU"/>
        </w:rPr>
        <w:tab/>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8) выливать жидкие бытовые отходы и откачивать воду на дороги, проезды и тротуарные дорожки;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11)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9. Движение по автомобильным дорогам транспортных средств, осуществляющих перевозки опасных, тяжеловесных и (или) крупногабаритных грузов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9.2. Выдача специального разрешения, осуществляется администрацией </w:t>
      </w:r>
      <w:r w:rsidRPr="00B07F28">
        <w:rPr>
          <w:rFonts w:ascii="Times New Roman" w:eastAsia="Times New Roman" w:hAnsi="Times New Roman" w:cs="Arial"/>
          <w:bCs/>
          <w:kern w:val="28"/>
          <w:sz w:val="28"/>
          <w:szCs w:val="28"/>
          <w:lang w:eastAsia="ru-RU"/>
        </w:rPr>
        <w:t xml:space="preserve">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b/>
          <w:sz w:val="28"/>
          <w:szCs w:val="28"/>
          <w:lang w:eastAsia="ru-RU"/>
        </w:rPr>
        <w:t xml:space="preserve"> </w:t>
      </w:r>
      <w:r w:rsidRPr="00B07F28">
        <w:rPr>
          <w:rFonts w:ascii="Times New Roman" w:eastAsia="Times New Roman" w:hAnsi="Times New Roman" w:cs="Arial"/>
          <w:sz w:val="28"/>
          <w:szCs w:val="28"/>
          <w:lang w:eastAsia="ru-RU"/>
        </w:rPr>
        <w:t xml:space="preserve">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w:t>
      </w:r>
      <w:r w:rsidRPr="00B07F28">
        <w:rPr>
          <w:rFonts w:ascii="Times New Roman" w:eastAsia="Times New Roman" w:hAnsi="Times New Roman" w:cs="Arial"/>
          <w:sz w:val="28"/>
          <w:szCs w:val="28"/>
          <w:lang w:eastAsia="ru-RU"/>
        </w:rPr>
        <w:lastRenderedPageBreak/>
        <w:t>соответствии с законодательством Российской Федерации о налогах и сборах.</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9.3. Размер вреда, причиняемого транспортными средствами, осуществляющими перевозки тяжеловесных грузов, определяется администрацией сельского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B07F28" w:rsidRPr="00B07F28" w:rsidRDefault="00B07F28" w:rsidP="00B07F28">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10. Обеспечение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10.1. Обеспечение безопасности дорожного движения осуществляется посредством: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10.2. Мероприятия по организации дорожного движения осуществляются в целях повышения его безопасности и пропускной способности дорог администрацией сельского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10.3.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lastRenderedPageBreak/>
        <w:t>10.4.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2) при аварийных ситуациях на дорогах (дорожно-транспортные происшествия, технологические аварии и др.);</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3) при выполнении работ по содержанию автомобильных дорог, когда такие работы создают угрозу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4) 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10.5. Администрацией сельского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sidRPr="00B07F28">
        <w:rPr>
          <w:rFonts w:ascii="Times New Roman" w:eastAsia="Times New Roman" w:hAnsi="Times New Roman" w:cs="Arial"/>
          <w:sz w:val="28"/>
          <w:szCs w:val="28"/>
          <w:lang w:eastAsia="ru-RU"/>
        </w:rPr>
        <w:t xml:space="preserve">Муниципальные программы по обеспечению безопасности дорожного движения утверждаются Советом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w:t>
      </w:r>
      <w:r w:rsidRPr="00B07F28">
        <w:rPr>
          <w:rFonts w:ascii="Times New Roman" w:eastAsia="Times New Roman" w:hAnsi="Times New Roman" w:cs="Arial"/>
          <w:b/>
          <w:bCs/>
          <w:kern w:val="28"/>
          <w:sz w:val="28"/>
          <w:szCs w:val="28"/>
          <w:lang w:eastAsia="ru-RU"/>
        </w:rPr>
        <w:t xml:space="preserve">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b/>
          <w:sz w:val="28"/>
          <w:szCs w:val="28"/>
          <w:lang w:eastAsia="ru-RU"/>
        </w:rPr>
        <w:t xml:space="preserve"> </w:t>
      </w:r>
      <w:r w:rsidRPr="00B07F28">
        <w:rPr>
          <w:rFonts w:ascii="Times New Roman" w:eastAsia="Times New Roman" w:hAnsi="Times New Roman" w:cs="Arial"/>
          <w:sz w:val="28"/>
          <w:szCs w:val="28"/>
          <w:lang w:eastAsia="ru-RU"/>
        </w:rPr>
        <w:t xml:space="preserve"> и финансируются за счет средств местного бюджета и внебюджетных источников.</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10.6. Администрация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10.7. Администрация сельского поселения в пределах своей компетенции самостоятельно решает вопросы обеспечения безопасности дорожного движения.</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lastRenderedPageBreak/>
        <w:t>11. Использование автомобильных дорог на платной основе</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sidRPr="00B07F28">
        <w:rPr>
          <w:rFonts w:ascii="Times New Roman" w:eastAsia="Times New Roman" w:hAnsi="Times New Roman" w:cs="Arial"/>
          <w:sz w:val="28"/>
          <w:szCs w:val="28"/>
          <w:lang w:eastAsia="ru-RU"/>
        </w:rPr>
        <w:tab/>
        <w:t xml:space="preserve">11.1. 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w:t>
      </w:r>
      <w:r w:rsidRPr="00B07F28">
        <w:rPr>
          <w:rFonts w:ascii="Times New Roman" w:eastAsia="Times New Roman" w:hAnsi="Times New Roman" w:cs="Arial"/>
          <w:b/>
          <w:bCs/>
          <w:kern w:val="28"/>
          <w:sz w:val="28"/>
          <w:szCs w:val="28"/>
          <w:lang w:eastAsia="ru-RU"/>
        </w:rPr>
        <w:t xml:space="preserve"> </w:t>
      </w: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sz w:val="28"/>
          <w:szCs w:val="28"/>
          <w:lang w:eastAsia="ru-RU"/>
        </w:rPr>
        <w:t>,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11.2. 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11.3. В решении об использовании автомобильной дороги местного значения на платной основе должны быть указаны: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начальный и конечный пункты автомобильной дороги местного значения;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перечень пересечений автомобильной дороги местного значения с другими автомобильными дорогами и примыканий к другим автомобильным дорогам;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технические характеристики автомобильной дороги местного значения;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протяженность автомобильной дороги местного значения;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маршрут, основные технические характеристики, протяженность автомобильной дороги местного значения, где установлен альтернативный бесплатный проезд;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срок использования автомобильной дороги местного значения на платной основе. </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r w:rsidRPr="00B07F28">
        <w:rPr>
          <w:rFonts w:ascii="Times New Roman" w:eastAsia="Times New Roman" w:hAnsi="Times New Roman" w:cs="Arial"/>
          <w:bCs/>
          <w:kern w:val="28"/>
          <w:sz w:val="28"/>
          <w:szCs w:val="28"/>
          <w:lang w:eastAsia="ru-RU"/>
        </w:rPr>
        <w:t xml:space="preserve">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lastRenderedPageBreak/>
        <w:t>Республики Башкортостан</w:t>
      </w:r>
      <w:r w:rsidRPr="00B07F28">
        <w:rPr>
          <w:rFonts w:ascii="Times New Roman" w:eastAsia="Times New Roman" w:hAnsi="Times New Roman" w:cs="Arial"/>
          <w:sz w:val="28"/>
          <w:szCs w:val="28"/>
          <w:lang w:eastAsia="ru-RU"/>
        </w:rPr>
        <w:t xml:space="preserve">  в соответствии с действующим законодательством.</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11.5. 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B07F28" w:rsidRPr="00B07F28" w:rsidRDefault="00B07F28" w:rsidP="00B07F2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11.6. От платы за проезд транспортных средств по платным автомобильным дорогам местного значения освобождаются: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 транспорт общего пользования (за исключением такси, в том числе маршрутного такси);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r w:rsidRPr="00B07F28">
        <w:rPr>
          <w:rFonts w:ascii="Times New Roman" w:eastAsia="Times New Roman" w:hAnsi="Times New Roman" w:cs="Arial"/>
          <w:bCs/>
          <w:kern w:val="28"/>
          <w:sz w:val="28"/>
          <w:szCs w:val="28"/>
          <w:lang w:eastAsia="ru-RU"/>
        </w:rPr>
        <w:t xml:space="preserve">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bCs/>
          <w:kern w:val="28"/>
          <w:sz w:val="28"/>
          <w:szCs w:val="28"/>
          <w:lang w:eastAsia="ru-RU"/>
        </w:rPr>
        <w:t>Республики Башкортостан</w:t>
      </w:r>
      <w:r w:rsidRPr="00B07F28">
        <w:rPr>
          <w:rFonts w:ascii="Times New Roman" w:eastAsia="Times New Roman" w:hAnsi="Times New Roman" w:cs="Arial"/>
          <w:sz w:val="28"/>
          <w:szCs w:val="28"/>
          <w:lang w:eastAsia="ru-RU"/>
        </w:rPr>
        <w:t xml:space="preserve">. </w:t>
      </w:r>
    </w:p>
    <w:p w:rsidR="00B07F28" w:rsidRPr="00B07F28" w:rsidRDefault="00B07F28" w:rsidP="00B07F28">
      <w:pPr>
        <w:widowControl w:val="0"/>
        <w:autoSpaceDE w:val="0"/>
        <w:autoSpaceDN w:val="0"/>
        <w:adjustRightInd w:val="0"/>
        <w:spacing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11.8. Приостановление использования платной автомобильной дороги </w:t>
      </w:r>
      <w:r w:rsidRPr="00B07F28">
        <w:rPr>
          <w:rFonts w:ascii="Times New Roman" w:eastAsia="Times New Roman" w:hAnsi="Times New Roman" w:cs="Arial"/>
          <w:sz w:val="28"/>
          <w:szCs w:val="28"/>
          <w:lang w:eastAsia="ru-RU"/>
        </w:rPr>
        <w:lastRenderedPageBreak/>
        <w:t xml:space="preserve">осуществляется на определенный срок в случае: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возникновения обстоятельств, препятствующих использованию возможности альтернативного бесплатного проезда;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11.9. Решение о приостановлении использования платной автомобильной дороги местного значения принимается администрацией сельского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12. Мобилизационная подготовка</w:t>
      </w:r>
    </w:p>
    <w:p w:rsidR="00B07F28" w:rsidRPr="00B07F28" w:rsidRDefault="00B07F28" w:rsidP="00B07F28">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ab/>
        <w:t xml:space="preserve">12.1. Мобилизационная подготовка автомобильных дорог местного значения осуществляется уполномоченным органом администрации  сельского поселения в целях обеспечения готовности для использования в военное время в соответствии с законодательством Российской Федерации.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13. Обеспечение альтернативного бесплатного проезда</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p>
    <w:p w:rsidR="00B07F28" w:rsidRPr="00B07F28" w:rsidRDefault="00B07F28" w:rsidP="00B07F28">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lastRenderedPageBreak/>
        <w:t>14. Финансовое обеспечение расходных обязательств сельского поселения по осуществлению дорожной деятельности в отношении автомобильных дорог местного значения</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14.2. 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b/>
          <w:sz w:val="28"/>
          <w:szCs w:val="28"/>
          <w:lang w:eastAsia="ru-RU"/>
        </w:rPr>
        <w:t>.</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B07F28" w:rsidRPr="00B07F28" w:rsidRDefault="00B07F28" w:rsidP="00B07F28">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14.5. Дорожная деятельность осуществляется на основании заключенных контрактов (договоров) Администрации сельского поселения со специализированными организациями в соответствии с требованиями законодательства Российской Федерации.</w:t>
      </w:r>
    </w:p>
    <w:p w:rsidR="00B07F28" w:rsidRPr="00B07F28" w:rsidRDefault="00B07F28" w:rsidP="00B07F28">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B07F28">
        <w:rPr>
          <w:rFonts w:ascii="Times New Roman" w:eastAsia="Times New Roman" w:hAnsi="Times New Roman" w:cs="Arial"/>
          <w:b/>
          <w:sz w:val="28"/>
          <w:szCs w:val="28"/>
          <w:lang w:eastAsia="ru-RU"/>
        </w:rPr>
        <w:t>15. Заключительные положения</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15.1. В случаях невыполнения требований в отношении автомобильных дорог местного значения в границах населенных пунктов </w:t>
      </w:r>
      <w:r w:rsidRPr="00B07F28">
        <w:rPr>
          <w:rFonts w:ascii="Times New Roman" w:eastAsia="Times New Roman" w:hAnsi="Times New Roman" w:cs="Arial"/>
          <w:bCs/>
          <w:kern w:val="28"/>
          <w:sz w:val="28"/>
          <w:szCs w:val="28"/>
          <w:lang w:eastAsia="ru-RU"/>
        </w:rPr>
        <w:t xml:space="preserve">сельского поселения Тряпинский  сельсовет муниципального района Аургазинский район </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Arial"/>
          <w:sz w:val="28"/>
          <w:szCs w:val="28"/>
          <w:lang w:eastAsia="ru-RU"/>
        </w:rPr>
      </w:pPr>
      <w:r w:rsidRPr="00B07F28">
        <w:rPr>
          <w:rFonts w:ascii="Times New Roman" w:eastAsia="Times New Roman" w:hAnsi="Times New Roman" w:cs="Arial"/>
          <w:bCs/>
          <w:kern w:val="28"/>
          <w:sz w:val="28"/>
          <w:szCs w:val="28"/>
          <w:lang w:eastAsia="ru-RU"/>
        </w:rPr>
        <w:lastRenderedPageBreak/>
        <w:t>Республики Башкортостан</w:t>
      </w:r>
      <w:r w:rsidRPr="00B07F28">
        <w:rPr>
          <w:rFonts w:ascii="Times New Roman" w:eastAsia="Times New Roman" w:hAnsi="Times New Roman" w:cs="Arial"/>
          <w:sz w:val="28"/>
          <w:szCs w:val="28"/>
          <w:lang w:eastAsia="ru-RU"/>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B07F28" w:rsidRPr="00B07F28" w:rsidRDefault="00B07F28" w:rsidP="00B07F28">
      <w:pPr>
        <w:widowControl w:val="0"/>
        <w:autoSpaceDE w:val="0"/>
        <w:autoSpaceDN w:val="0"/>
        <w:adjustRightInd w:val="0"/>
        <w:spacing w:after="100" w:afterAutospacing="1" w:line="240" w:lineRule="auto"/>
        <w:ind w:firstLine="720"/>
        <w:jc w:val="both"/>
        <w:rPr>
          <w:rFonts w:ascii="Times New Roman" w:eastAsia="Times New Roman" w:hAnsi="Times New Roman" w:cs="Times New Roman"/>
          <w:sz w:val="28"/>
          <w:szCs w:val="28"/>
          <w:lang w:eastAsia="ru-RU"/>
        </w:rPr>
      </w:pPr>
      <w:r w:rsidRPr="00B07F28">
        <w:rPr>
          <w:rFonts w:ascii="Times New Roman" w:eastAsia="Times New Roman" w:hAnsi="Times New Roman" w:cs="Arial"/>
          <w:sz w:val="28"/>
          <w:szCs w:val="28"/>
          <w:lang w:eastAsia="ru-RU"/>
        </w:rPr>
        <w:t xml:space="preserve">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p>
    <w:p w:rsidR="00B07F28" w:rsidRPr="00B07F28" w:rsidRDefault="00B07F28" w:rsidP="00B07F28">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sidRPr="00B07F28">
        <w:rPr>
          <w:rFonts w:ascii="Times New Roman" w:eastAsia="Times New Roman" w:hAnsi="Times New Roman" w:cs="Arial"/>
          <w:sz w:val="28"/>
          <w:szCs w:val="28"/>
          <w:lang w:eastAsia="ru-RU"/>
        </w:rPr>
        <w:t xml:space="preserve">15.3. Контроль исполнения настоящего Положения осуществляет в соответствии с действующим законодательством Совет </w:t>
      </w:r>
      <w:r w:rsidRPr="00B07F28">
        <w:rPr>
          <w:rFonts w:ascii="Times New Roman" w:eastAsia="Times New Roman" w:hAnsi="Times New Roman" w:cs="Arial"/>
          <w:b/>
          <w:bCs/>
          <w:kern w:val="28"/>
          <w:sz w:val="28"/>
          <w:szCs w:val="28"/>
          <w:lang w:eastAsia="ru-RU"/>
        </w:rPr>
        <w:t xml:space="preserve"> </w:t>
      </w:r>
      <w:r w:rsidRPr="00B07F28">
        <w:rPr>
          <w:rFonts w:ascii="Times New Roman" w:eastAsia="Times New Roman" w:hAnsi="Times New Roman" w:cs="Arial"/>
          <w:bCs/>
          <w:kern w:val="28"/>
          <w:sz w:val="28"/>
          <w:szCs w:val="28"/>
          <w:lang w:eastAsia="ru-RU"/>
        </w:rPr>
        <w:t>сельского поселения Тряпинский  сельсовет муниципального района Аургазинский район Республики Башкортостан</w:t>
      </w:r>
      <w:r w:rsidRPr="00B07F28">
        <w:rPr>
          <w:rFonts w:ascii="Times New Roman" w:eastAsia="Times New Roman" w:hAnsi="Times New Roman" w:cs="Arial"/>
          <w:sz w:val="28"/>
          <w:szCs w:val="28"/>
          <w:lang w:eastAsia="ru-RU"/>
        </w:rPr>
        <w:t>, администрация сельского поселения в пределах своих полномочий.</w:t>
      </w:r>
    </w:p>
    <w:p w:rsidR="00277EEF" w:rsidRDefault="00277EEF">
      <w:bookmarkStart w:id="0" w:name="_GoBack"/>
      <w:bookmarkEnd w:id="0"/>
    </w:p>
    <w:sectPr w:rsidR="0027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17"/>
    <w:rsid w:val="00277EEF"/>
    <w:rsid w:val="00B07F28"/>
    <w:rsid w:val="00EA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6484</Words>
  <Characters>36959</Characters>
  <Application>Microsoft Office Word</Application>
  <DocSecurity>0</DocSecurity>
  <Lines>307</Lines>
  <Paragraphs>86</Paragraphs>
  <ScaleCrop>false</ScaleCrop>
  <Company>Тряпинский СП</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2013-03-01T06:57:00Z</dcterms:created>
  <dcterms:modified xsi:type="dcterms:W3CDTF">2013-03-01T06:57:00Z</dcterms:modified>
</cp:coreProperties>
</file>