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36116" w:rsidRPr="00B34F10" w:rsidTr="00233D70">
        <w:trPr>
          <w:trHeight w:val="94"/>
        </w:trPr>
        <w:tc>
          <w:tcPr>
            <w:tcW w:w="4215" w:type="dxa"/>
          </w:tcPr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36116" w:rsidRDefault="00236116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671273" r:id="rId6"/>
              </w:object>
            </w:r>
          </w:p>
        </w:tc>
        <w:tc>
          <w:tcPr>
            <w:tcW w:w="3894" w:type="dxa"/>
            <w:hideMark/>
          </w:tcPr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236116" w:rsidRDefault="00236116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36116" w:rsidRDefault="00236116" w:rsidP="00236116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236116" w:rsidRDefault="00236116" w:rsidP="00236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6116" w:rsidRPr="002F0A11" w:rsidRDefault="00236116" w:rsidP="00236116">
      <w:pPr>
        <w:jc w:val="center"/>
        <w:rPr>
          <w:b/>
          <w:sz w:val="28"/>
          <w:szCs w:val="28"/>
        </w:rPr>
      </w:pPr>
    </w:p>
    <w:p w:rsidR="00236116" w:rsidRDefault="00236116" w:rsidP="002361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12.10.2022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42</w:t>
      </w:r>
    </w:p>
    <w:p w:rsidR="00236116" w:rsidRPr="002F0A11" w:rsidRDefault="00236116" w:rsidP="0023611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</w:t>
      </w:r>
    </w:p>
    <w:p w:rsidR="00236116" w:rsidRPr="002F0A11" w:rsidRDefault="00236116" w:rsidP="00236116">
      <w:pPr>
        <w:ind w:right="-5"/>
        <w:jc w:val="both"/>
        <w:rPr>
          <w:sz w:val="28"/>
          <w:szCs w:val="28"/>
        </w:rPr>
      </w:pPr>
    </w:p>
    <w:p w:rsidR="00236116" w:rsidRDefault="00236116" w:rsidP="00236116">
      <w:pPr>
        <w:pStyle w:val="a5"/>
        <w:ind w:firstLine="720"/>
        <w:jc w:val="center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236116" w:rsidRPr="002F0A11" w:rsidRDefault="00236116" w:rsidP="0023611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236116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следующие адреса:</w:t>
      </w:r>
    </w:p>
    <w:p w:rsidR="00236116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236116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1.1.Земельному участку с кадастровым номером 02:05:080201:349 присвоить адрес:</w:t>
      </w:r>
    </w:p>
    <w:p w:rsidR="00236116" w:rsidRPr="002F0A11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, улица Речная, земельный участок 2б</w:t>
      </w:r>
    </w:p>
    <w:p w:rsidR="00236116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1.2.Земельному участку с кадастровым номером 02:05:080501:189 присвоить адрес:</w:t>
      </w:r>
    </w:p>
    <w:p w:rsidR="00236116" w:rsidRPr="002F0A11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деревня Веселовка, улица Центральная, земельный участок 40</w:t>
      </w:r>
    </w:p>
    <w:p w:rsidR="00236116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1.3.Земельному участку с кадастровым номером 02:05:080101:211 присвоить адрес:</w:t>
      </w:r>
    </w:p>
    <w:p w:rsidR="00236116" w:rsidRPr="002F0A11" w:rsidRDefault="00236116" w:rsidP="00236116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Новогуровка</w:t>
      </w:r>
      <w:proofErr w:type="spellEnd"/>
      <w:r>
        <w:rPr>
          <w:sz w:val="28"/>
          <w:szCs w:val="28"/>
        </w:rPr>
        <w:t>, улица Центральная, земельный участок 1б</w:t>
      </w:r>
    </w:p>
    <w:p w:rsidR="00236116" w:rsidRPr="00F20BB7" w:rsidRDefault="00236116" w:rsidP="0023611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B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3C44" w:rsidRDefault="00236116" w:rsidP="00236116">
      <w:r>
        <w:rPr>
          <w:sz w:val="28"/>
          <w:szCs w:val="28"/>
        </w:rPr>
        <w:t xml:space="preserve">Глава сельского </w:t>
      </w:r>
      <w:proofErr w:type="spellStart"/>
      <w:r>
        <w:rPr>
          <w:sz w:val="28"/>
          <w:szCs w:val="28"/>
        </w:rPr>
        <w:t>поселениия</w:t>
      </w:r>
      <w:proofErr w:type="spellEnd"/>
      <w:r>
        <w:rPr>
          <w:sz w:val="28"/>
          <w:szCs w:val="28"/>
        </w:rPr>
        <w:t xml:space="preserve">                                                      И.С.Захарова</w:t>
      </w:r>
    </w:p>
    <w:sectPr w:rsidR="00BB3C44" w:rsidSect="00B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16"/>
    <w:rsid w:val="00236116"/>
    <w:rsid w:val="00B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36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23611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2361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361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2022-10-19T04:52:00Z</dcterms:created>
  <dcterms:modified xsi:type="dcterms:W3CDTF">2022-10-19T04:52:00Z</dcterms:modified>
</cp:coreProperties>
</file>