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B264A6" w:rsidRPr="00B34F10" w:rsidTr="004114C1">
        <w:trPr>
          <w:trHeight w:val="94"/>
        </w:trPr>
        <w:tc>
          <w:tcPr>
            <w:tcW w:w="4215" w:type="dxa"/>
          </w:tcPr>
          <w:p w:rsidR="00B264A6" w:rsidRDefault="00B264A6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B264A6" w:rsidRDefault="00B264A6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B264A6" w:rsidRDefault="00B264A6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B264A6" w:rsidRDefault="00B264A6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B264A6" w:rsidRDefault="00B264A6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B264A6" w:rsidRDefault="00B264A6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64A6" w:rsidRDefault="00B264A6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B264A6" w:rsidRDefault="00B264A6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B264A6" w:rsidRDefault="00B264A6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B264A6" w:rsidRDefault="00B264A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7969" r:id="rId6"/>
              </w:object>
            </w:r>
          </w:p>
        </w:tc>
        <w:tc>
          <w:tcPr>
            <w:tcW w:w="3894" w:type="dxa"/>
            <w:hideMark/>
          </w:tcPr>
          <w:p w:rsidR="00B264A6" w:rsidRDefault="00B264A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B264A6" w:rsidRDefault="00B264A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B264A6" w:rsidRDefault="00B264A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B264A6" w:rsidRDefault="00B264A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B264A6" w:rsidRDefault="00B264A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64A6" w:rsidRDefault="00B264A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B264A6" w:rsidRDefault="00B264A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B264A6" w:rsidRDefault="00B264A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B264A6" w:rsidRDefault="00B264A6" w:rsidP="00B264A6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B264A6" w:rsidRDefault="00B264A6" w:rsidP="00B264A6">
      <w:pPr>
        <w:jc w:val="both"/>
        <w:rPr>
          <w:sz w:val="28"/>
          <w:szCs w:val="28"/>
        </w:rPr>
      </w:pPr>
    </w:p>
    <w:p w:rsidR="00B264A6" w:rsidRDefault="00B264A6" w:rsidP="00B26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64A6" w:rsidRPr="002F0A11" w:rsidRDefault="00B264A6" w:rsidP="00B264A6">
      <w:pPr>
        <w:jc w:val="center"/>
        <w:rPr>
          <w:b/>
          <w:sz w:val="28"/>
          <w:szCs w:val="28"/>
        </w:rPr>
      </w:pPr>
    </w:p>
    <w:p w:rsidR="00B264A6" w:rsidRDefault="00B264A6" w:rsidP="00B264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06.04.2022               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11</w:t>
      </w:r>
    </w:p>
    <w:p w:rsidR="00B264A6" w:rsidRPr="00C92F84" w:rsidRDefault="00B264A6" w:rsidP="00B264A6">
      <w:pPr>
        <w:jc w:val="both"/>
      </w:pPr>
    </w:p>
    <w:p w:rsidR="00B264A6" w:rsidRDefault="00B264A6" w:rsidP="00B264A6">
      <w:pPr>
        <w:pStyle w:val="a3"/>
        <w:numPr>
          <w:ilvl w:val="0"/>
          <w:numId w:val="1"/>
        </w:numPr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B264A6" w:rsidRPr="00557865" w:rsidRDefault="00B264A6" w:rsidP="00B264A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b/>
          <w:sz w:val="28"/>
          <w:szCs w:val="28"/>
        </w:rPr>
        <w:t xml:space="preserve">О присвоении  адреса </w:t>
      </w:r>
      <w:r>
        <w:rPr>
          <w:rFonts w:ascii="Times New Roman" w:hAnsi="Times New Roman"/>
          <w:b/>
          <w:sz w:val="28"/>
          <w:szCs w:val="28"/>
        </w:rPr>
        <w:t>объекту адресации</w:t>
      </w:r>
    </w:p>
    <w:p w:rsidR="00B264A6" w:rsidRPr="00557865" w:rsidRDefault="00B264A6" w:rsidP="00B264A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B264A6" w:rsidRPr="009D0186" w:rsidRDefault="00B264A6" w:rsidP="00B264A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86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57865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B264A6" w:rsidRPr="009D0186" w:rsidRDefault="00B264A6" w:rsidP="00B264A6">
      <w:pPr>
        <w:pStyle w:val="a3"/>
        <w:rPr>
          <w:rFonts w:ascii="Times New Roman" w:hAnsi="Times New Roman"/>
          <w:sz w:val="28"/>
          <w:szCs w:val="28"/>
        </w:rPr>
      </w:pPr>
    </w:p>
    <w:p w:rsidR="00B264A6" w:rsidRPr="00557865" w:rsidRDefault="00B264A6" w:rsidP="00B264A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Присвоить следующий адрес:</w:t>
      </w:r>
    </w:p>
    <w:p w:rsidR="00B264A6" w:rsidRPr="00F22851" w:rsidRDefault="00B264A6" w:rsidP="00B264A6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1.1.Земельному участку</w:t>
      </w:r>
      <w:r w:rsidRPr="00F22851">
        <w:rPr>
          <w:sz w:val="28"/>
          <w:szCs w:val="28"/>
        </w:rPr>
        <w:t xml:space="preserve"> с кадастровым номером 02:05:080302:</w:t>
      </w:r>
      <w:r>
        <w:rPr>
          <w:sz w:val="28"/>
          <w:szCs w:val="28"/>
        </w:rPr>
        <w:t>8</w:t>
      </w:r>
      <w:r w:rsidRPr="00F22851">
        <w:rPr>
          <w:sz w:val="28"/>
          <w:szCs w:val="28"/>
        </w:rPr>
        <w:t xml:space="preserve"> присвоить адрес:</w:t>
      </w:r>
    </w:p>
    <w:p w:rsidR="00B264A6" w:rsidRDefault="00B264A6" w:rsidP="00B264A6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B264A6" w:rsidRPr="00F22851" w:rsidRDefault="00B264A6" w:rsidP="00B264A6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proofErr w:type="spellStart"/>
      <w:r>
        <w:rPr>
          <w:sz w:val="28"/>
          <w:szCs w:val="28"/>
        </w:rPr>
        <w:t>Федерация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еспублика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Башкортостан,Аургазинский</w:t>
      </w:r>
      <w:proofErr w:type="spellEnd"/>
      <w:r>
        <w:rPr>
          <w:sz w:val="28"/>
          <w:szCs w:val="28"/>
        </w:rPr>
        <w:t xml:space="preserve"> муниципальный </w:t>
      </w:r>
      <w:proofErr w:type="spellStart"/>
      <w:r>
        <w:rPr>
          <w:sz w:val="28"/>
          <w:szCs w:val="28"/>
        </w:rPr>
        <w:t>район,Сельское</w:t>
      </w:r>
      <w:proofErr w:type="spell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сельсовет,село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Тряпино,улица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Центральная,земельный</w:t>
      </w:r>
      <w:proofErr w:type="spellEnd"/>
      <w:r>
        <w:rPr>
          <w:sz w:val="28"/>
          <w:szCs w:val="28"/>
        </w:rPr>
        <w:t xml:space="preserve"> участок 87а</w:t>
      </w:r>
    </w:p>
    <w:p w:rsidR="00B264A6" w:rsidRPr="00557865" w:rsidRDefault="00B264A6" w:rsidP="00B264A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B264A6" w:rsidRPr="00557865" w:rsidRDefault="00B264A6" w:rsidP="00B264A6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578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57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8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64A6" w:rsidRPr="00557865" w:rsidRDefault="00B264A6" w:rsidP="00B264A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B264A6" w:rsidRDefault="00B264A6" w:rsidP="00B264A6">
      <w:pPr>
        <w:tabs>
          <w:tab w:val="left" w:pos="1276"/>
        </w:tabs>
        <w:ind w:right="-5"/>
        <w:jc w:val="both"/>
        <w:rPr>
          <w:sz w:val="28"/>
          <w:szCs w:val="28"/>
        </w:rPr>
      </w:pPr>
      <w:r w:rsidRPr="00557865"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B264A6" w:rsidRDefault="00B264A6" w:rsidP="00B264A6"/>
    <w:p w:rsidR="00B264A6" w:rsidRDefault="00B264A6" w:rsidP="00B264A6"/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A6"/>
    <w:rsid w:val="001E6A74"/>
    <w:rsid w:val="00B2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2022-06-16T05:44:00Z</dcterms:created>
  <dcterms:modified xsi:type="dcterms:W3CDTF">2022-06-16T05:44:00Z</dcterms:modified>
</cp:coreProperties>
</file>