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1F0BE6" w:rsidTr="004262D9">
        <w:tc>
          <w:tcPr>
            <w:tcW w:w="4099" w:type="dxa"/>
          </w:tcPr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6874948" r:id="rId5"/>
              </w:object>
            </w:r>
          </w:p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1F0BE6" w:rsidRDefault="001F0BE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1F0BE6" w:rsidRDefault="001F0BE6" w:rsidP="001F0BE6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F0BE6" w:rsidRDefault="001F0BE6" w:rsidP="001F0B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1F0BE6" w:rsidRDefault="001F0BE6" w:rsidP="001F0B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1F0BE6" w:rsidRDefault="001F0BE6" w:rsidP="001F0BE6">
      <w:pPr>
        <w:jc w:val="center"/>
        <w:rPr>
          <w:b/>
          <w:sz w:val="26"/>
          <w:szCs w:val="26"/>
        </w:rPr>
      </w:pPr>
    </w:p>
    <w:p w:rsidR="001F0BE6" w:rsidRDefault="001F0BE6" w:rsidP="001F0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1F0BE6" w:rsidRDefault="001F0BE6" w:rsidP="001F0BE6">
      <w:pPr>
        <w:jc w:val="center"/>
      </w:pPr>
      <w:r>
        <w:rPr>
          <w:b/>
          <w:sz w:val="28"/>
          <w:szCs w:val="28"/>
        </w:rPr>
        <w:t>08.04. 2022                                                                                        № 183</w:t>
      </w:r>
    </w:p>
    <w:p w:rsidR="001F0BE6" w:rsidRPr="00A330AD" w:rsidRDefault="001F0BE6" w:rsidP="001F0BE6">
      <w:pPr>
        <w:autoSpaceDE w:val="0"/>
        <w:autoSpaceDN w:val="0"/>
        <w:adjustRightInd w:val="0"/>
        <w:ind w:left="567"/>
        <w:jc w:val="center"/>
        <w:rPr>
          <w:b/>
          <w:bCs/>
          <w:sz w:val="24"/>
          <w:szCs w:val="24"/>
        </w:rPr>
      </w:pPr>
      <w:r w:rsidRPr="00A330AD">
        <w:rPr>
          <w:b/>
          <w:bCs/>
          <w:sz w:val="24"/>
          <w:szCs w:val="24"/>
        </w:rPr>
        <w:t>О внесении изменений в П</w:t>
      </w:r>
      <w:r w:rsidRPr="00A330AD">
        <w:rPr>
          <w:b/>
          <w:sz w:val="24"/>
          <w:szCs w:val="24"/>
        </w:rPr>
        <w:t xml:space="preserve">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proofErr w:type="spellStart"/>
      <w:r w:rsidRPr="00A330AD">
        <w:rPr>
          <w:b/>
          <w:sz w:val="24"/>
          <w:szCs w:val="24"/>
        </w:rPr>
        <w:t>Тряпинский</w:t>
      </w:r>
      <w:proofErr w:type="spellEnd"/>
      <w:r w:rsidRPr="00A330AD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A330AD">
        <w:rPr>
          <w:b/>
          <w:sz w:val="24"/>
          <w:szCs w:val="24"/>
        </w:rPr>
        <w:t>Аургазинский</w:t>
      </w:r>
      <w:proofErr w:type="spellEnd"/>
      <w:r w:rsidRPr="00A330AD">
        <w:rPr>
          <w:b/>
          <w:sz w:val="24"/>
          <w:szCs w:val="24"/>
        </w:rPr>
        <w:t xml:space="preserve"> район Республики Башкортостан</w:t>
      </w:r>
    </w:p>
    <w:p w:rsidR="001F0BE6" w:rsidRPr="00A330AD" w:rsidRDefault="001F0BE6" w:rsidP="001F0BE6">
      <w:pPr>
        <w:autoSpaceDE w:val="0"/>
        <w:autoSpaceDN w:val="0"/>
        <w:adjustRightInd w:val="0"/>
        <w:ind w:left="567"/>
        <w:jc w:val="center"/>
        <w:rPr>
          <w:b/>
          <w:bCs/>
          <w:sz w:val="24"/>
          <w:szCs w:val="24"/>
          <w:lang w:val="tt-RU"/>
        </w:rPr>
      </w:pPr>
    </w:p>
    <w:p w:rsidR="001F0BE6" w:rsidRPr="001F0BE6" w:rsidRDefault="001F0BE6" w:rsidP="001F0BE6">
      <w:pPr>
        <w:jc w:val="both"/>
        <w:rPr>
          <w:rStyle w:val="a5"/>
          <w:b w:val="0"/>
          <w:sz w:val="24"/>
          <w:szCs w:val="24"/>
        </w:rPr>
      </w:pPr>
      <w:r w:rsidRPr="001F0BE6">
        <w:rPr>
          <w:rStyle w:val="a5"/>
          <w:b w:val="0"/>
          <w:sz w:val="24"/>
          <w:szCs w:val="24"/>
        </w:rPr>
        <w:t xml:space="preserve">          </w:t>
      </w:r>
      <w:proofErr w:type="gramStart"/>
      <w:r w:rsidRPr="001F0BE6">
        <w:rPr>
          <w:rStyle w:val="a5"/>
          <w:b w:val="0"/>
          <w:sz w:val="24"/>
          <w:szCs w:val="24"/>
        </w:rPr>
        <w:t>В целях реализации Указа Главы Республики Башкортостан «</w:t>
      </w:r>
      <w:r w:rsidRPr="001F0BE6">
        <w:rPr>
          <w:color w:val="000000"/>
          <w:sz w:val="24"/>
          <w:szCs w:val="24"/>
        </w:rPr>
        <w:t>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</w:t>
      </w:r>
      <w:r w:rsidRPr="001F0BE6">
        <w:rPr>
          <w:rStyle w:val="a5"/>
          <w:b w:val="0"/>
          <w:sz w:val="24"/>
          <w:szCs w:val="24"/>
        </w:rPr>
        <w:t xml:space="preserve"> от 22 февраля </w:t>
      </w:r>
      <w:r w:rsidRPr="001F0BE6">
        <w:rPr>
          <w:color w:val="000000"/>
          <w:sz w:val="24"/>
          <w:szCs w:val="24"/>
          <w:lang w:bidi="ru-RU"/>
        </w:rPr>
        <w:t xml:space="preserve"> 2022  года № УГ-78, в </w:t>
      </w:r>
      <w:r w:rsidRPr="001F0BE6">
        <w:rPr>
          <w:rStyle w:val="a5"/>
          <w:b w:val="0"/>
          <w:sz w:val="24"/>
          <w:szCs w:val="24"/>
        </w:rPr>
        <w:t>соответствии с постановлением Правительства Республики Башкортостан №123</w:t>
      </w:r>
      <w:proofErr w:type="gramEnd"/>
      <w:r w:rsidRPr="001F0BE6">
        <w:rPr>
          <w:rStyle w:val="a5"/>
          <w:b w:val="0"/>
          <w:sz w:val="24"/>
          <w:szCs w:val="24"/>
        </w:rPr>
        <w:t xml:space="preserve"> от 30 марта 2022 года, Совет сельского поселения </w:t>
      </w:r>
      <w:proofErr w:type="spellStart"/>
      <w:r w:rsidRPr="001F0BE6">
        <w:rPr>
          <w:rStyle w:val="a5"/>
          <w:b w:val="0"/>
          <w:sz w:val="24"/>
          <w:szCs w:val="24"/>
        </w:rPr>
        <w:t>Тряпинский</w:t>
      </w:r>
      <w:proofErr w:type="spellEnd"/>
      <w:r w:rsidRPr="001F0BE6">
        <w:rPr>
          <w:rStyle w:val="a5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F0BE6">
        <w:rPr>
          <w:rStyle w:val="a5"/>
          <w:b w:val="0"/>
          <w:sz w:val="24"/>
          <w:szCs w:val="24"/>
        </w:rPr>
        <w:t>Аургазинский</w:t>
      </w:r>
      <w:proofErr w:type="spellEnd"/>
      <w:r w:rsidRPr="001F0BE6">
        <w:rPr>
          <w:rStyle w:val="a5"/>
          <w:b w:val="0"/>
          <w:sz w:val="24"/>
          <w:szCs w:val="24"/>
        </w:rPr>
        <w:t xml:space="preserve"> район Республики Башкортостан решил:</w:t>
      </w:r>
    </w:p>
    <w:p w:rsidR="001F0BE6" w:rsidRPr="001F0BE6" w:rsidRDefault="001F0BE6" w:rsidP="001F0BE6">
      <w:pPr>
        <w:autoSpaceDE w:val="0"/>
        <w:autoSpaceDN w:val="0"/>
        <w:adjustRightInd w:val="0"/>
        <w:jc w:val="both"/>
        <w:rPr>
          <w:rStyle w:val="a5"/>
          <w:b w:val="0"/>
          <w:sz w:val="24"/>
          <w:szCs w:val="24"/>
        </w:rPr>
      </w:pPr>
      <w:r w:rsidRPr="001F0BE6">
        <w:rPr>
          <w:rStyle w:val="a5"/>
          <w:b w:val="0"/>
          <w:sz w:val="24"/>
          <w:szCs w:val="24"/>
        </w:rPr>
        <w:t xml:space="preserve">          1. </w:t>
      </w:r>
      <w:proofErr w:type="gramStart"/>
      <w:r w:rsidRPr="001F0BE6">
        <w:rPr>
          <w:rStyle w:val="a5"/>
          <w:b w:val="0"/>
          <w:sz w:val="24"/>
          <w:szCs w:val="24"/>
        </w:rPr>
        <w:t xml:space="preserve">Внести изменения в </w:t>
      </w:r>
      <w:r w:rsidRPr="001F0BE6">
        <w:rPr>
          <w:bCs/>
          <w:sz w:val="24"/>
          <w:szCs w:val="24"/>
        </w:rPr>
        <w:t>П</w:t>
      </w:r>
      <w:r w:rsidRPr="001F0BE6">
        <w:rPr>
          <w:sz w:val="24"/>
          <w:szCs w:val="24"/>
        </w:rPr>
        <w:t xml:space="preserve">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proofErr w:type="spellStart"/>
      <w:r w:rsidRPr="001F0BE6">
        <w:rPr>
          <w:sz w:val="24"/>
          <w:szCs w:val="24"/>
        </w:rPr>
        <w:t>Тряпинский</w:t>
      </w:r>
      <w:proofErr w:type="spellEnd"/>
      <w:r w:rsidRPr="001F0BE6">
        <w:rPr>
          <w:sz w:val="24"/>
          <w:szCs w:val="24"/>
        </w:rPr>
        <w:t xml:space="preserve"> сельсовет муниципального района </w:t>
      </w:r>
      <w:proofErr w:type="spellStart"/>
      <w:r w:rsidRPr="001F0BE6">
        <w:rPr>
          <w:sz w:val="24"/>
          <w:szCs w:val="24"/>
        </w:rPr>
        <w:t>Аургазинский</w:t>
      </w:r>
      <w:proofErr w:type="spellEnd"/>
      <w:r w:rsidRPr="001F0BE6">
        <w:rPr>
          <w:sz w:val="24"/>
          <w:szCs w:val="24"/>
        </w:rPr>
        <w:t xml:space="preserve"> район Республики Башкортостан</w:t>
      </w:r>
      <w:r w:rsidRPr="001F0BE6">
        <w:rPr>
          <w:rStyle w:val="a5"/>
          <w:b w:val="0"/>
          <w:sz w:val="24"/>
          <w:szCs w:val="24"/>
        </w:rPr>
        <w:t xml:space="preserve">, утвержденное решением Совета сельского поселения </w:t>
      </w:r>
      <w:proofErr w:type="spellStart"/>
      <w:r w:rsidRPr="001F0BE6">
        <w:rPr>
          <w:rStyle w:val="a5"/>
          <w:b w:val="0"/>
          <w:sz w:val="24"/>
          <w:szCs w:val="24"/>
        </w:rPr>
        <w:t>Тряпинский</w:t>
      </w:r>
      <w:proofErr w:type="spellEnd"/>
      <w:r w:rsidRPr="001F0BE6">
        <w:rPr>
          <w:rStyle w:val="a5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F0BE6">
        <w:rPr>
          <w:rStyle w:val="a5"/>
          <w:b w:val="0"/>
          <w:sz w:val="24"/>
          <w:szCs w:val="24"/>
        </w:rPr>
        <w:t>Аургазинский</w:t>
      </w:r>
      <w:proofErr w:type="spellEnd"/>
      <w:r w:rsidRPr="001F0BE6">
        <w:rPr>
          <w:rStyle w:val="a5"/>
          <w:b w:val="0"/>
          <w:sz w:val="24"/>
          <w:szCs w:val="24"/>
        </w:rPr>
        <w:t xml:space="preserve"> район Республики Башкортостан от 24.10.2018 №195:</w:t>
      </w:r>
      <w:proofErr w:type="gramEnd"/>
    </w:p>
    <w:p w:rsidR="001F0BE6" w:rsidRPr="001F0BE6" w:rsidRDefault="001F0BE6" w:rsidP="001F0BE6">
      <w:pPr>
        <w:jc w:val="both"/>
        <w:rPr>
          <w:bCs/>
          <w:sz w:val="24"/>
          <w:szCs w:val="24"/>
        </w:rPr>
      </w:pPr>
      <w:r w:rsidRPr="001F0BE6">
        <w:rPr>
          <w:rStyle w:val="a5"/>
          <w:b w:val="0"/>
          <w:sz w:val="24"/>
          <w:szCs w:val="24"/>
        </w:rPr>
        <w:t xml:space="preserve">          Увеличить с 1 апреля 2022 года в 1,25 раза должностные оклады (тарифные ставки) </w:t>
      </w:r>
      <w:r w:rsidRPr="001F0BE6">
        <w:rPr>
          <w:sz w:val="24"/>
          <w:szCs w:val="24"/>
        </w:rPr>
        <w:t xml:space="preserve">работников (служащих, рабочих и водителей), осуществляющих техническое обеспечение деятельности сельского поселения </w:t>
      </w:r>
      <w:proofErr w:type="spellStart"/>
      <w:r w:rsidRPr="001F0BE6">
        <w:rPr>
          <w:sz w:val="24"/>
          <w:szCs w:val="24"/>
        </w:rPr>
        <w:t>Тряпинский</w:t>
      </w:r>
      <w:proofErr w:type="spellEnd"/>
      <w:r w:rsidRPr="001F0BE6">
        <w:rPr>
          <w:sz w:val="24"/>
          <w:szCs w:val="24"/>
        </w:rPr>
        <w:t xml:space="preserve"> сельсовет</w:t>
      </w:r>
      <w:r w:rsidRPr="001F0BE6">
        <w:rPr>
          <w:rStyle w:val="a5"/>
          <w:b w:val="0"/>
          <w:sz w:val="24"/>
          <w:szCs w:val="24"/>
        </w:rPr>
        <w:t xml:space="preserve">. </w:t>
      </w:r>
    </w:p>
    <w:p w:rsidR="001F0BE6" w:rsidRPr="001F0BE6" w:rsidRDefault="001F0BE6" w:rsidP="001F0BE6">
      <w:pPr>
        <w:jc w:val="both"/>
        <w:rPr>
          <w:bCs/>
          <w:sz w:val="24"/>
          <w:szCs w:val="24"/>
        </w:rPr>
      </w:pPr>
      <w:r w:rsidRPr="001F0BE6">
        <w:rPr>
          <w:bCs/>
          <w:sz w:val="24"/>
          <w:szCs w:val="24"/>
        </w:rPr>
        <w:t xml:space="preserve">          2. Настоящее решение обнародовать на информационном стенде в здании администрации сельского поселения </w:t>
      </w:r>
      <w:proofErr w:type="spellStart"/>
      <w:r w:rsidRPr="001F0BE6">
        <w:rPr>
          <w:bCs/>
          <w:sz w:val="24"/>
          <w:szCs w:val="24"/>
        </w:rPr>
        <w:t>Тряпинский</w:t>
      </w:r>
      <w:proofErr w:type="spellEnd"/>
      <w:r w:rsidRPr="001F0BE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1F0BE6">
        <w:rPr>
          <w:bCs/>
          <w:sz w:val="24"/>
          <w:szCs w:val="24"/>
        </w:rPr>
        <w:t>Аургазинский</w:t>
      </w:r>
      <w:proofErr w:type="spellEnd"/>
      <w:r w:rsidRPr="001F0BE6">
        <w:rPr>
          <w:bCs/>
          <w:sz w:val="24"/>
          <w:szCs w:val="24"/>
        </w:rPr>
        <w:t xml:space="preserve"> район и разместить в сети общего доступа (Интерне</w:t>
      </w:r>
      <w:r>
        <w:rPr>
          <w:bCs/>
          <w:sz w:val="24"/>
          <w:szCs w:val="24"/>
        </w:rPr>
        <w:t>т) на сайте сельского поселения</w:t>
      </w:r>
      <w:r w:rsidRPr="001F0BE6">
        <w:rPr>
          <w:bCs/>
          <w:sz w:val="24"/>
          <w:szCs w:val="24"/>
        </w:rPr>
        <w:t>.</w:t>
      </w:r>
    </w:p>
    <w:p w:rsidR="001F0BE6" w:rsidRPr="001F0BE6" w:rsidRDefault="001F0BE6" w:rsidP="001F0BE6">
      <w:pPr>
        <w:pStyle w:val="a3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1F0BE6">
        <w:rPr>
          <w:rFonts w:ascii="Times New Roman" w:hAnsi="Times New Roman"/>
          <w:bCs/>
          <w:sz w:val="24"/>
          <w:szCs w:val="24"/>
        </w:rPr>
        <w:t xml:space="preserve">           3.</w:t>
      </w:r>
      <w:r w:rsidRPr="001F0BE6">
        <w:rPr>
          <w:rStyle w:val="a5"/>
          <w:rFonts w:ascii="Times New Roman" w:hAnsi="Times New Roman"/>
          <w:b w:val="0"/>
          <w:sz w:val="24"/>
          <w:szCs w:val="24"/>
        </w:rPr>
        <w:t>Настоящее решение вступает в силу после официального обнародования и распространяется на правоотношения, возникшие с 1 апреля 2022 года.</w:t>
      </w:r>
    </w:p>
    <w:p w:rsidR="001F0BE6" w:rsidRPr="001F0BE6" w:rsidRDefault="001F0BE6" w:rsidP="001F0BE6">
      <w:pPr>
        <w:autoSpaceDE w:val="0"/>
        <w:autoSpaceDN w:val="0"/>
        <w:adjustRightInd w:val="0"/>
        <w:ind w:left="567"/>
        <w:rPr>
          <w:sz w:val="24"/>
          <w:szCs w:val="24"/>
          <w:highlight w:val="white"/>
        </w:rPr>
      </w:pPr>
    </w:p>
    <w:p w:rsidR="001F0BE6" w:rsidRPr="001F0BE6" w:rsidRDefault="001F0BE6" w:rsidP="001F0BE6">
      <w:pPr>
        <w:autoSpaceDE w:val="0"/>
        <w:autoSpaceDN w:val="0"/>
        <w:adjustRightInd w:val="0"/>
        <w:ind w:left="567"/>
        <w:rPr>
          <w:sz w:val="24"/>
          <w:szCs w:val="24"/>
          <w:highlight w:val="white"/>
        </w:rPr>
      </w:pPr>
      <w:r w:rsidRPr="001F0BE6">
        <w:rPr>
          <w:sz w:val="24"/>
          <w:szCs w:val="24"/>
          <w:highlight w:val="white"/>
        </w:rPr>
        <w:t>Глава сельского поселения</w:t>
      </w:r>
    </w:p>
    <w:p w:rsidR="001F0BE6" w:rsidRPr="001F0BE6" w:rsidRDefault="001F0BE6" w:rsidP="001F0BE6">
      <w:pPr>
        <w:autoSpaceDE w:val="0"/>
        <w:autoSpaceDN w:val="0"/>
        <w:adjustRightInd w:val="0"/>
        <w:ind w:left="567"/>
        <w:rPr>
          <w:sz w:val="24"/>
          <w:szCs w:val="24"/>
          <w:highlight w:val="white"/>
        </w:rPr>
      </w:pPr>
      <w:proofErr w:type="spellStart"/>
      <w:r w:rsidRPr="001F0BE6">
        <w:rPr>
          <w:sz w:val="24"/>
          <w:szCs w:val="24"/>
          <w:highlight w:val="white"/>
        </w:rPr>
        <w:t>Тряпинский</w:t>
      </w:r>
      <w:proofErr w:type="spellEnd"/>
      <w:r w:rsidRPr="001F0BE6">
        <w:rPr>
          <w:sz w:val="24"/>
          <w:szCs w:val="24"/>
          <w:highlight w:val="white"/>
          <w:lang w:val="tt-RU"/>
        </w:rPr>
        <w:t xml:space="preserve"> </w:t>
      </w:r>
      <w:r w:rsidRPr="001F0BE6">
        <w:rPr>
          <w:sz w:val="24"/>
          <w:szCs w:val="24"/>
          <w:highlight w:val="white"/>
        </w:rPr>
        <w:t xml:space="preserve">сельсовет </w:t>
      </w:r>
    </w:p>
    <w:p w:rsidR="001F0BE6" w:rsidRPr="001F0BE6" w:rsidRDefault="001F0BE6" w:rsidP="001F0BE6">
      <w:pPr>
        <w:autoSpaceDE w:val="0"/>
        <w:autoSpaceDN w:val="0"/>
        <w:adjustRightInd w:val="0"/>
        <w:ind w:left="567"/>
        <w:rPr>
          <w:sz w:val="24"/>
          <w:szCs w:val="24"/>
          <w:highlight w:val="white"/>
        </w:rPr>
      </w:pPr>
      <w:r w:rsidRPr="001F0BE6">
        <w:rPr>
          <w:sz w:val="24"/>
          <w:szCs w:val="24"/>
          <w:highlight w:val="white"/>
        </w:rPr>
        <w:t xml:space="preserve">муниципального района </w:t>
      </w:r>
    </w:p>
    <w:p w:rsidR="001F0BE6" w:rsidRPr="001F0BE6" w:rsidRDefault="001F0BE6" w:rsidP="001F0BE6">
      <w:pPr>
        <w:autoSpaceDE w:val="0"/>
        <w:autoSpaceDN w:val="0"/>
        <w:adjustRightInd w:val="0"/>
        <w:ind w:left="567"/>
        <w:rPr>
          <w:sz w:val="24"/>
          <w:szCs w:val="24"/>
          <w:highlight w:val="white"/>
        </w:rPr>
      </w:pPr>
      <w:proofErr w:type="spellStart"/>
      <w:r w:rsidRPr="001F0BE6">
        <w:rPr>
          <w:sz w:val="24"/>
          <w:szCs w:val="24"/>
          <w:highlight w:val="white"/>
        </w:rPr>
        <w:t>Аургазинский</w:t>
      </w:r>
      <w:proofErr w:type="spellEnd"/>
      <w:r w:rsidRPr="001F0BE6">
        <w:rPr>
          <w:sz w:val="24"/>
          <w:szCs w:val="24"/>
          <w:highlight w:val="white"/>
        </w:rPr>
        <w:t xml:space="preserve"> район </w:t>
      </w:r>
    </w:p>
    <w:p w:rsidR="001F0BE6" w:rsidRPr="001F0BE6" w:rsidRDefault="001F0BE6" w:rsidP="001F0BE6">
      <w:pPr>
        <w:autoSpaceDE w:val="0"/>
        <w:autoSpaceDN w:val="0"/>
        <w:adjustRightInd w:val="0"/>
        <w:ind w:left="567"/>
        <w:rPr>
          <w:sz w:val="24"/>
          <w:szCs w:val="24"/>
          <w:highlight w:val="white"/>
        </w:rPr>
      </w:pPr>
      <w:r w:rsidRPr="001F0BE6">
        <w:rPr>
          <w:sz w:val="24"/>
          <w:szCs w:val="24"/>
          <w:highlight w:val="white"/>
        </w:rPr>
        <w:t xml:space="preserve">Республики Башкортостан                                   </w:t>
      </w:r>
      <w:r w:rsidRPr="001F0BE6">
        <w:rPr>
          <w:sz w:val="24"/>
          <w:szCs w:val="24"/>
          <w:highlight w:val="white"/>
        </w:rPr>
        <w:tab/>
        <w:t xml:space="preserve">И.С. Захарова </w:t>
      </w:r>
    </w:p>
    <w:p w:rsidR="001F0BE6" w:rsidRPr="001F0BE6" w:rsidRDefault="001F0BE6" w:rsidP="001F0BE6">
      <w:pPr>
        <w:autoSpaceDE w:val="0"/>
        <w:autoSpaceDN w:val="0"/>
        <w:adjustRightInd w:val="0"/>
        <w:ind w:left="567"/>
        <w:rPr>
          <w:sz w:val="24"/>
          <w:szCs w:val="24"/>
          <w:highlight w:val="white"/>
        </w:rPr>
      </w:pPr>
    </w:p>
    <w:p w:rsidR="001F0BE6" w:rsidRDefault="001F0BE6" w:rsidP="001F0BE6">
      <w:pPr>
        <w:autoSpaceDE w:val="0"/>
        <w:autoSpaceDN w:val="0"/>
        <w:adjustRightInd w:val="0"/>
        <w:rPr>
          <w:sz w:val="18"/>
          <w:szCs w:val="18"/>
        </w:rPr>
      </w:pPr>
      <w:r w:rsidRPr="00461BF9">
        <w:rPr>
          <w:sz w:val="28"/>
          <w:szCs w:val="28"/>
          <w:highlight w:val="white"/>
        </w:rPr>
        <w:t xml:space="preserve">           </w:t>
      </w:r>
    </w:p>
    <w:p w:rsidR="001F0BE6" w:rsidRPr="00EA78E8" w:rsidRDefault="001F0BE6" w:rsidP="001F0BE6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>Приложение</w:t>
      </w:r>
    </w:p>
    <w:p w:rsidR="001F0BE6" w:rsidRPr="00EA78E8" w:rsidRDefault="001F0BE6" w:rsidP="001F0BE6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>к Положению об оплате труда</w:t>
      </w:r>
    </w:p>
    <w:p w:rsidR="001F0BE6" w:rsidRPr="00EA78E8" w:rsidRDefault="001F0BE6" w:rsidP="001F0BE6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и материальном </w:t>
      </w:r>
      <w:proofErr w:type="gramStart"/>
      <w:r w:rsidRPr="00EA78E8">
        <w:rPr>
          <w:sz w:val="18"/>
          <w:szCs w:val="18"/>
        </w:rPr>
        <w:t>стимулировании</w:t>
      </w:r>
      <w:proofErr w:type="gramEnd"/>
      <w:r w:rsidRPr="00EA78E8">
        <w:rPr>
          <w:sz w:val="18"/>
          <w:szCs w:val="18"/>
        </w:rPr>
        <w:t xml:space="preserve"> работников,</w:t>
      </w:r>
    </w:p>
    <w:p w:rsidR="001F0BE6" w:rsidRPr="00EA78E8" w:rsidRDefault="001F0BE6" w:rsidP="001F0BE6">
      <w:pPr>
        <w:jc w:val="right"/>
        <w:rPr>
          <w:sz w:val="18"/>
          <w:szCs w:val="18"/>
        </w:rPr>
      </w:pPr>
      <w:proofErr w:type="gramStart"/>
      <w:r w:rsidRPr="00EA78E8">
        <w:rPr>
          <w:sz w:val="18"/>
          <w:szCs w:val="18"/>
        </w:rPr>
        <w:t>занимающих</w:t>
      </w:r>
      <w:proofErr w:type="gramEnd"/>
      <w:r w:rsidRPr="00EA78E8">
        <w:rPr>
          <w:sz w:val="18"/>
          <w:szCs w:val="18"/>
        </w:rPr>
        <w:t xml:space="preserve"> должности и профессии,</w:t>
      </w:r>
    </w:p>
    <w:p w:rsidR="001F0BE6" w:rsidRPr="00EA78E8" w:rsidRDefault="001F0BE6" w:rsidP="001F0BE6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>не отнесенные к муниципальным</w:t>
      </w:r>
    </w:p>
    <w:p w:rsidR="001F0BE6" w:rsidRPr="00EA78E8" w:rsidRDefault="001F0BE6" w:rsidP="001F0BE6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 должностям и должностям муниципальной службы,</w:t>
      </w:r>
    </w:p>
    <w:p w:rsidR="001F0BE6" w:rsidRPr="00EA78E8" w:rsidRDefault="001F0BE6" w:rsidP="001F0BE6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и </w:t>
      </w:r>
      <w:proofErr w:type="gramStart"/>
      <w:r w:rsidRPr="00EA78E8">
        <w:rPr>
          <w:sz w:val="18"/>
          <w:szCs w:val="18"/>
        </w:rPr>
        <w:t>осуществляющих</w:t>
      </w:r>
      <w:proofErr w:type="gramEnd"/>
      <w:r w:rsidRPr="00EA78E8">
        <w:rPr>
          <w:sz w:val="18"/>
          <w:szCs w:val="18"/>
        </w:rPr>
        <w:t xml:space="preserve"> техническое обеспечение</w:t>
      </w:r>
    </w:p>
    <w:p w:rsidR="001F0BE6" w:rsidRPr="00EA78E8" w:rsidRDefault="001F0BE6" w:rsidP="001F0BE6">
      <w:pPr>
        <w:pStyle w:val="a3"/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деятельности сельского поселения </w:t>
      </w:r>
      <w:proofErr w:type="spellStart"/>
      <w:r>
        <w:rPr>
          <w:sz w:val="18"/>
          <w:szCs w:val="18"/>
        </w:rPr>
        <w:t>Тряпинский</w:t>
      </w:r>
      <w:proofErr w:type="spellEnd"/>
      <w:r>
        <w:rPr>
          <w:sz w:val="18"/>
          <w:szCs w:val="18"/>
        </w:rPr>
        <w:t xml:space="preserve"> </w:t>
      </w:r>
      <w:r w:rsidRPr="00EA78E8">
        <w:rPr>
          <w:sz w:val="18"/>
          <w:szCs w:val="18"/>
        </w:rPr>
        <w:t xml:space="preserve"> сельсовет</w:t>
      </w:r>
    </w:p>
    <w:p w:rsidR="001F0BE6" w:rsidRPr="00EA78E8" w:rsidRDefault="001F0BE6" w:rsidP="001F0BE6">
      <w:pPr>
        <w:pStyle w:val="a3"/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 муниципального района </w:t>
      </w:r>
      <w:proofErr w:type="spellStart"/>
      <w:r w:rsidRPr="00EA78E8">
        <w:rPr>
          <w:sz w:val="18"/>
          <w:szCs w:val="18"/>
        </w:rPr>
        <w:t>Аургазинский</w:t>
      </w:r>
      <w:proofErr w:type="spellEnd"/>
      <w:r w:rsidRPr="00EA78E8">
        <w:rPr>
          <w:sz w:val="18"/>
          <w:szCs w:val="18"/>
        </w:rPr>
        <w:t xml:space="preserve"> район </w:t>
      </w:r>
    </w:p>
    <w:p w:rsidR="001F0BE6" w:rsidRPr="00EA78E8" w:rsidRDefault="001F0BE6" w:rsidP="001F0BE6">
      <w:pPr>
        <w:pStyle w:val="a3"/>
        <w:jc w:val="right"/>
        <w:rPr>
          <w:sz w:val="18"/>
          <w:szCs w:val="18"/>
        </w:rPr>
      </w:pPr>
      <w:r w:rsidRPr="00EA78E8">
        <w:rPr>
          <w:sz w:val="18"/>
          <w:szCs w:val="18"/>
        </w:rPr>
        <w:t>Республики Башкортостан</w:t>
      </w:r>
    </w:p>
    <w:p w:rsidR="001F0BE6" w:rsidRPr="00EA78E8" w:rsidRDefault="001F0BE6" w:rsidP="001F0BE6">
      <w:pPr>
        <w:pStyle w:val="a3"/>
        <w:jc w:val="right"/>
        <w:rPr>
          <w:sz w:val="18"/>
          <w:szCs w:val="18"/>
        </w:rPr>
      </w:pPr>
    </w:p>
    <w:p w:rsidR="001F0BE6" w:rsidRPr="00A330AD" w:rsidRDefault="001F0BE6" w:rsidP="001F0BE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1F0BE6" w:rsidRPr="00A330AD" w:rsidRDefault="001F0BE6" w:rsidP="001F0B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 xml:space="preserve">Должностные оклады (тарифные ставки) работников, осуществляющих техническое обеспечение деятельности сельского поселения </w:t>
      </w:r>
      <w:proofErr w:type="spellStart"/>
      <w:r w:rsidRPr="00A330AD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A330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30AD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A330AD">
        <w:rPr>
          <w:rFonts w:ascii="Times New Roman" w:hAnsi="Times New Roman"/>
          <w:sz w:val="28"/>
          <w:szCs w:val="28"/>
        </w:rPr>
        <w:t xml:space="preserve"> район</w:t>
      </w:r>
    </w:p>
    <w:p w:rsidR="001F0BE6" w:rsidRPr="00A330AD" w:rsidRDefault="001F0BE6" w:rsidP="001F0B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30A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F0BE6" w:rsidRPr="00EA78E8" w:rsidRDefault="001F0BE6" w:rsidP="001F0BE6">
      <w:pPr>
        <w:pStyle w:val="a3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1F0BE6" w:rsidRPr="00EA78E8" w:rsidTr="004262D9">
        <w:tc>
          <w:tcPr>
            <w:tcW w:w="6487" w:type="dxa"/>
            <w:shd w:val="clear" w:color="auto" w:fill="auto"/>
          </w:tcPr>
          <w:p w:rsidR="001F0BE6" w:rsidRPr="0005582E" w:rsidRDefault="001F0BE6" w:rsidP="004262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</w:t>
            </w:r>
            <w:r w:rsidRPr="0005582E">
              <w:rPr>
                <w:rFonts w:eastAsia="Calibri"/>
                <w:sz w:val="28"/>
                <w:szCs w:val="28"/>
              </w:rPr>
              <w:t>менование должностей (профессий)</w:t>
            </w:r>
          </w:p>
        </w:tc>
        <w:tc>
          <w:tcPr>
            <w:tcW w:w="3119" w:type="dxa"/>
            <w:shd w:val="clear" w:color="auto" w:fill="auto"/>
          </w:tcPr>
          <w:p w:rsidR="001F0BE6" w:rsidRPr="0005582E" w:rsidRDefault="001F0BE6" w:rsidP="004262D9">
            <w:pPr>
              <w:rPr>
                <w:rFonts w:eastAsia="Calibri"/>
                <w:sz w:val="28"/>
                <w:szCs w:val="28"/>
              </w:rPr>
            </w:pPr>
            <w:r w:rsidRPr="0005582E">
              <w:rPr>
                <w:rFonts w:eastAsia="Calibri"/>
                <w:sz w:val="28"/>
                <w:szCs w:val="28"/>
              </w:rPr>
              <w:t>Должностные оклады (месячные тарифные ставки), рублей</w:t>
            </w:r>
          </w:p>
        </w:tc>
      </w:tr>
      <w:tr w:rsidR="001F0BE6" w:rsidRPr="00EA78E8" w:rsidTr="004262D9">
        <w:tc>
          <w:tcPr>
            <w:tcW w:w="6487" w:type="dxa"/>
            <w:shd w:val="clear" w:color="auto" w:fill="auto"/>
          </w:tcPr>
          <w:p w:rsidR="001F0BE6" w:rsidRPr="0005582E" w:rsidRDefault="001F0BE6" w:rsidP="004262D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F0BE6" w:rsidRPr="0005582E" w:rsidRDefault="001F0BE6" w:rsidP="004262D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F0BE6" w:rsidRPr="00EA78E8" w:rsidTr="004262D9">
        <w:tc>
          <w:tcPr>
            <w:tcW w:w="6487" w:type="dxa"/>
            <w:shd w:val="clear" w:color="auto" w:fill="auto"/>
          </w:tcPr>
          <w:p w:rsidR="001F0BE6" w:rsidRPr="0005582E" w:rsidRDefault="001F0BE6" w:rsidP="004262D9">
            <w:pPr>
              <w:rPr>
                <w:rFonts w:eastAsia="Calibri"/>
                <w:sz w:val="28"/>
                <w:szCs w:val="28"/>
              </w:rPr>
            </w:pPr>
            <w:r w:rsidRPr="0005582E">
              <w:rPr>
                <w:rFonts w:eastAsia="Calibri"/>
                <w:sz w:val="28"/>
                <w:szCs w:val="28"/>
              </w:rPr>
              <w:t xml:space="preserve">Водитель автомобиля 5 разряда </w:t>
            </w:r>
          </w:p>
        </w:tc>
        <w:tc>
          <w:tcPr>
            <w:tcW w:w="3119" w:type="dxa"/>
            <w:shd w:val="clear" w:color="auto" w:fill="auto"/>
          </w:tcPr>
          <w:p w:rsidR="001F0BE6" w:rsidRPr="0005582E" w:rsidRDefault="001F0BE6" w:rsidP="004262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4558</w:t>
            </w:r>
          </w:p>
        </w:tc>
      </w:tr>
      <w:tr w:rsidR="001F0BE6" w:rsidRPr="00EA78E8" w:rsidTr="004262D9">
        <w:tc>
          <w:tcPr>
            <w:tcW w:w="6487" w:type="dxa"/>
            <w:shd w:val="clear" w:color="auto" w:fill="auto"/>
          </w:tcPr>
          <w:p w:rsidR="001F0BE6" w:rsidRPr="0005582E" w:rsidRDefault="001F0BE6" w:rsidP="004262D9">
            <w:pPr>
              <w:rPr>
                <w:rFonts w:eastAsia="Calibri"/>
                <w:sz w:val="28"/>
                <w:szCs w:val="28"/>
              </w:rPr>
            </w:pPr>
            <w:r w:rsidRPr="0005582E">
              <w:rPr>
                <w:rFonts w:eastAsia="Calibri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119" w:type="dxa"/>
            <w:shd w:val="clear" w:color="auto" w:fill="auto"/>
          </w:tcPr>
          <w:p w:rsidR="001F0BE6" w:rsidRPr="0005582E" w:rsidRDefault="001F0BE6" w:rsidP="004262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2116</w:t>
            </w:r>
          </w:p>
        </w:tc>
      </w:tr>
    </w:tbl>
    <w:p w:rsidR="001F0BE6" w:rsidRDefault="001F0BE6" w:rsidP="001F0BE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</w:p>
    <w:p w:rsidR="001F0BE6" w:rsidRDefault="001F0BE6" w:rsidP="001F0BE6">
      <w:pPr>
        <w:pStyle w:val="ConsPlusNormal"/>
        <w:spacing w:line="480" w:lineRule="auto"/>
        <w:ind w:firstLine="540"/>
        <w:jc w:val="both"/>
      </w:pPr>
    </w:p>
    <w:p w:rsidR="001F0BE6" w:rsidRDefault="001F0BE6" w:rsidP="001F0BE6">
      <w:pPr>
        <w:pStyle w:val="ConsPlusNormal"/>
        <w:spacing w:line="480" w:lineRule="auto"/>
        <w:ind w:firstLine="540"/>
        <w:jc w:val="both"/>
      </w:pPr>
    </w:p>
    <w:p w:rsidR="001F0BE6" w:rsidRDefault="001F0BE6" w:rsidP="001F0BE6">
      <w:pPr>
        <w:pStyle w:val="ConsPlusNormal"/>
        <w:spacing w:line="480" w:lineRule="auto"/>
        <w:ind w:firstLine="540"/>
        <w:jc w:val="both"/>
      </w:pPr>
    </w:p>
    <w:p w:rsidR="001F0BE6" w:rsidRDefault="001F0BE6" w:rsidP="001F0BE6">
      <w:pPr>
        <w:pStyle w:val="ConsPlusNormal"/>
        <w:spacing w:line="480" w:lineRule="auto"/>
        <w:ind w:firstLine="540"/>
        <w:jc w:val="both"/>
      </w:pPr>
    </w:p>
    <w:p w:rsidR="001F0BE6" w:rsidRDefault="001F0BE6" w:rsidP="001F0BE6">
      <w:pPr>
        <w:pStyle w:val="ConsPlusNormal"/>
        <w:spacing w:line="480" w:lineRule="auto"/>
        <w:ind w:firstLine="540"/>
        <w:jc w:val="both"/>
      </w:pPr>
    </w:p>
    <w:p w:rsidR="001F0BE6" w:rsidRDefault="001F0BE6" w:rsidP="001F0BE6">
      <w:pPr>
        <w:pStyle w:val="ConsPlusNormal"/>
        <w:spacing w:line="480" w:lineRule="auto"/>
        <w:ind w:firstLine="540"/>
        <w:jc w:val="both"/>
      </w:pPr>
    </w:p>
    <w:p w:rsidR="00502759" w:rsidRDefault="00502759"/>
    <w:sectPr w:rsidR="00502759" w:rsidSect="001F0BE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BE6"/>
    <w:rsid w:val="001F0BE6"/>
    <w:rsid w:val="0050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E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0B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F0BE6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F0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1F0BE6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99"/>
    <w:qFormat/>
    <w:rsid w:val="001F0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>Сельсовет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2022-06-16T04:51:00Z</dcterms:created>
  <dcterms:modified xsi:type="dcterms:W3CDTF">2022-06-16T04:53:00Z</dcterms:modified>
</cp:coreProperties>
</file>