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A42775" w:rsidRPr="00B34F10" w:rsidTr="00121D74">
        <w:trPr>
          <w:trHeight w:val="94"/>
        </w:trPr>
        <w:tc>
          <w:tcPr>
            <w:tcW w:w="4215" w:type="dxa"/>
          </w:tcPr>
          <w:p w:rsidR="00A42775" w:rsidRPr="00B34F10" w:rsidRDefault="00A42775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 w:rsidRPr="00B34F10"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 w:rsidRPr="00B34F10"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Республика</w:t>
            </w:r>
            <w:r w:rsidRPr="00B34F10"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A42775" w:rsidRPr="00B34F10" w:rsidRDefault="00A42775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ғ</w:t>
            </w:r>
            <w:r w:rsidRPr="00B34F10">
              <w:rPr>
                <w:sz w:val="20"/>
                <w:szCs w:val="20"/>
                <w:lang w:eastAsia="en-US"/>
              </w:rPr>
              <w:t>азы районы</w:t>
            </w:r>
          </w:p>
          <w:p w:rsidR="00A42775" w:rsidRPr="00B34F10" w:rsidRDefault="00A42775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A42775" w:rsidRPr="00B34F10" w:rsidRDefault="00A42775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</w:t>
            </w:r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 w:rsidRPr="00B34F10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A42775" w:rsidRPr="00B34F10" w:rsidRDefault="00A42775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 бил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>м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val="en-US" w:eastAsia="en-US"/>
              </w:rPr>
              <w:t>h</w:t>
            </w:r>
            <w:r w:rsidRPr="00B34F10"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 w:rsidRPr="00B34F10">
              <w:rPr>
                <w:sz w:val="20"/>
                <w:szCs w:val="20"/>
                <w:lang w:eastAsia="en-US"/>
              </w:rPr>
              <w:t>те</w:t>
            </w:r>
          </w:p>
          <w:p w:rsidR="00A42775" w:rsidRPr="00B34F10" w:rsidRDefault="00A42775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2775" w:rsidRPr="00B34F10" w:rsidRDefault="00A42775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r w:rsidRPr="00B34F10">
              <w:rPr>
                <w:sz w:val="20"/>
                <w:szCs w:val="20"/>
                <w:lang w:val="en-US" w:eastAsia="en-US"/>
              </w:rPr>
              <w:t>M</w:t>
            </w:r>
            <w:r w:rsidRPr="00B34F10"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урамы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1, Т</w:t>
            </w:r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 w:rsidRPr="00B34F10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ауылы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>,</w:t>
            </w:r>
          </w:p>
          <w:p w:rsidR="00A42775" w:rsidRPr="00B34F10" w:rsidRDefault="00A42775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ғ</w:t>
            </w:r>
            <w:r w:rsidRPr="00B34F10"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A42775" w:rsidRPr="00B34F10" w:rsidRDefault="00A42775" w:rsidP="00121D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A42775" w:rsidRPr="00B34F10" w:rsidRDefault="00A42775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38101988" r:id="rId6"/>
              </w:object>
            </w:r>
          </w:p>
        </w:tc>
        <w:tc>
          <w:tcPr>
            <w:tcW w:w="3894" w:type="dxa"/>
            <w:hideMark/>
          </w:tcPr>
          <w:p w:rsidR="00A42775" w:rsidRPr="00B34F10" w:rsidRDefault="00A42775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A42775" w:rsidRPr="00B34F10" w:rsidRDefault="00A42775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A42775" w:rsidRPr="00B34F10" w:rsidRDefault="00A42775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A42775" w:rsidRPr="00B34F10" w:rsidRDefault="00A42775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A42775" w:rsidRPr="00B34F10" w:rsidRDefault="00A42775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2775" w:rsidRPr="00B34F10" w:rsidRDefault="00A42775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A42775" w:rsidRPr="00B34F10" w:rsidRDefault="00A42775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A42775" w:rsidRPr="00B34F10" w:rsidRDefault="00A42775" w:rsidP="00121D7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A42775" w:rsidRDefault="00A42775" w:rsidP="00A42775">
      <w:pPr>
        <w:jc w:val="both"/>
        <w:rPr>
          <w:sz w:val="28"/>
          <w:szCs w:val="28"/>
        </w:rPr>
      </w:pPr>
      <w:r>
        <w:t>____________________________________________________________________________</w:t>
      </w:r>
    </w:p>
    <w:p w:rsidR="00A42775" w:rsidRDefault="00A42775" w:rsidP="00A42775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A42775" w:rsidRPr="002F1F00" w:rsidRDefault="00A42775" w:rsidP="00A42775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2F1F00">
        <w:rPr>
          <w:rFonts w:ascii="Times New Roman" w:hAnsi="Times New Roman"/>
          <w:b/>
          <w:sz w:val="28"/>
          <w:szCs w:val="28"/>
        </w:rPr>
        <w:t>ПОСТАНОВЛЕНИЕ</w:t>
      </w:r>
    </w:p>
    <w:p w:rsidR="00A42775" w:rsidRPr="00C41CC6" w:rsidRDefault="00A42775" w:rsidP="00A4277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Pr="00C41CC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09</w:t>
      </w:r>
      <w:r w:rsidRPr="00C41CC6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9</w:t>
      </w:r>
      <w:r w:rsidRPr="00C41CC6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C41CC6">
        <w:rPr>
          <w:rFonts w:ascii="Times New Roman" w:hAnsi="Times New Roman"/>
          <w:b/>
          <w:sz w:val="28"/>
          <w:szCs w:val="28"/>
        </w:rPr>
        <w:t xml:space="preserve">                 №</w:t>
      </w:r>
      <w:r>
        <w:rPr>
          <w:rFonts w:ascii="Times New Roman" w:hAnsi="Times New Roman"/>
          <w:b/>
          <w:sz w:val="28"/>
          <w:szCs w:val="28"/>
        </w:rPr>
        <w:t xml:space="preserve"> 56</w:t>
      </w:r>
    </w:p>
    <w:p w:rsidR="00A42775" w:rsidRDefault="00A42775" w:rsidP="00A42775">
      <w:pPr>
        <w:shd w:val="clear" w:color="auto" w:fill="FFFFFF"/>
        <w:rPr>
          <w:color w:val="000000"/>
        </w:rPr>
      </w:pPr>
    </w:p>
    <w:p w:rsidR="00A42775" w:rsidRPr="008F2DF7" w:rsidRDefault="00A42775" w:rsidP="00A42775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8F2DF7">
        <w:rPr>
          <w:rFonts w:ascii="Times New Roman" w:hAnsi="Times New Roman"/>
          <w:b/>
          <w:sz w:val="28"/>
          <w:szCs w:val="28"/>
        </w:rPr>
        <w:t xml:space="preserve">О присвоении  адреса </w:t>
      </w:r>
      <w:r>
        <w:rPr>
          <w:rFonts w:ascii="Times New Roman" w:hAnsi="Times New Roman"/>
          <w:b/>
          <w:sz w:val="28"/>
          <w:szCs w:val="28"/>
        </w:rPr>
        <w:t>нежилому зданию</w:t>
      </w:r>
    </w:p>
    <w:p w:rsidR="00A42775" w:rsidRPr="008F2DF7" w:rsidRDefault="00A42775" w:rsidP="00A42775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</w:p>
    <w:p w:rsidR="00A42775" w:rsidRPr="00924B75" w:rsidRDefault="00A42775" w:rsidP="00A42775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b/>
          <w:sz w:val="32"/>
          <w:szCs w:val="32"/>
        </w:rPr>
      </w:pPr>
      <w:r w:rsidRPr="00924B75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924B75">
        <w:rPr>
          <w:rFonts w:ascii="Times New Roman" w:hAnsi="Times New Roman"/>
          <w:sz w:val="28"/>
          <w:szCs w:val="28"/>
        </w:rPr>
        <w:t xml:space="preserve">В  соответствии с Федеральным законом от 22.12.2014 г.  № 447 ФЗ                     «О внесении  изменений в  Федеральный закон  «О государственном   кадастре  недвижимости» и отдельные  законодательные акты  Российской  Федерации», в соответствии с Федеральный законом от 6 октября 2003 года №131-ФЗ «Об общих принципах организации местного самоуправления в Российской Федерации», в целях упорядочения названий улиц и номеров домов в населенных пунктах сельского поселения </w:t>
      </w:r>
      <w:proofErr w:type="spellStart"/>
      <w:r w:rsidRPr="00924B75">
        <w:rPr>
          <w:rFonts w:ascii="Times New Roman" w:hAnsi="Times New Roman"/>
          <w:sz w:val="28"/>
          <w:szCs w:val="28"/>
        </w:rPr>
        <w:t>Тряпинский</w:t>
      </w:r>
      <w:proofErr w:type="spellEnd"/>
      <w:proofErr w:type="gramEnd"/>
      <w:r w:rsidRPr="00924B75">
        <w:rPr>
          <w:rFonts w:ascii="Times New Roman" w:hAnsi="Times New Roman"/>
          <w:sz w:val="28"/>
          <w:szCs w:val="28"/>
        </w:rPr>
        <w:t xml:space="preserve"> сельсовет,    </w:t>
      </w:r>
      <w:r w:rsidRPr="00924B75">
        <w:rPr>
          <w:rFonts w:ascii="Times New Roman" w:hAnsi="Times New Roman"/>
          <w:b/>
          <w:sz w:val="32"/>
          <w:szCs w:val="32"/>
        </w:rPr>
        <w:t>постановляю:</w:t>
      </w:r>
    </w:p>
    <w:p w:rsidR="00A42775" w:rsidRPr="002D10EA" w:rsidRDefault="00A42775" w:rsidP="00A42775">
      <w:pPr>
        <w:pStyle w:val="4"/>
        <w:jc w:val="both"/>
      </w:pPr>
    </w:p>
    <w:p w:rsidR="00A42775" w:rsidRDefault="00A42775" w:rsidP="00A42775">
      <w:pPr>
        <w:jc w:val="both"/>
      </w:pPr>
      <w:r w:rsidRPr="00D2389E">
        <w:rPr>
          <w:sz w:val="28"/>
          <w:szCs w:val="28"/>
        </w:rPr>
        <w:t xml:space="preserve">  1. </w:t>
      </w:r>
      <w:r>
        <w:rPr>
          <w:sz w:val="28"/>
          <w:szCs w:val="28"/>
        </w:rPr>
        <w:t>Нежилому зданию</w:t>
      </w:r>
      <w:r w:rsidRPr="002842B0">
        <w:rPr>
          <w:sz w:val="28"/>
          <w:szCs w:val="28"/>
        </w:rPr>
        <w:t>, расположенному на земельном участке с кадастровым номером 02:05:08</w:t>
      </w:r>
      <w:r>
        <w:rPr>
          <w:sz w:val="28"/>
          <w:szCs w:val="28"/>
        </w:rPr>
        <w:t>0701</w:t>
      </w:r>
      <w:r w:rsidRPr="002842B0">
        <w:rPr>
          <w:sz w:val="28"/>
          <w:szCs w:val="28"/>
        </w:rPr>
        <w:t>:</w:t>
      </w:r>
      <w:r>
        <w:rPr>
          <w:sz w:val="28"/>
          <w:szCs w:val="28"/>
        </w:rPr>
        <w:t xml:space="preserve">47 </w:t>
      </w:r>
      <w:r w:rsidRPr="002842B0">
        <w:rPr>
          <w:sz w:val="28"/>
          <w:szCs w:val="28"/>
        </w:rPr>
        <w:t xml:space="preserve"> присвоить адрес: РБ, </w:t>
      </w:r>
      <w:proofErr w:type="spellStart"/>
      <w:r w:rsidRPr="002842B0">
        <w:rPr>
          <w:sz w:val="28"/>
          <w:szCs w:val="28"/>
        </w:rPr>
        <w:t>Аургазинский</w:t>
      </w:r>
      <w:proofErr w:type="spellEnd"/>
      <w:r w:rsidRPr="002842B0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алый </w:t>
      </w:r>
      <w:proofErr w:type="spellStart"/>
      <w:r>
        <w:rPr>
          <w:sz w:val="28"/>
          <w:szCs w:val="28"/>
        </w:rPr>
        <w:t>Нагадак</w:t>
      </w:r>
      <w:r w:rsidRPr="002842B0">
        <w:rPr>
          <w:sz w:val="28"/>
          <w:szCs w:val="28"/>
        </w:rPr>
        <w:t>,ул</w:t>
      </w:r>
      <w:proofErr w:type="spellEnd"/>
      <w:r w:rsidRPr="002842B0">
        <w:rPr>
          <w:sz w:val="28"/>
          <w:szCs w:val="28"/>
        </w:rPr>
        <w:t xml:space="preserve">. </w:t>
      </w:r>
      <w:r>
        <w:rPr>
          <w:sz w:val="28"/>
          <w:szCs w:val="28"/>
        </w:rPr>
        <w:t>Школьная</w:t>
      </w:r>
      <w:r w:rsidRPr="002842B0">
        <w:rPr>
          <w:sz w:val="28"/>
          <w:szCs w:val="28"/>
        </w:rPr>
        <w:t xml:space="preserve">, д. </w:t>
      </w:r>
      <w:r>
        <w:rPr>
          <w:sz w:val="28"/>
          <w:szCs w:val="28"/>
        </w:rPr>
        <w:t>7</w:t>
      </w:r>
    </w:p>
    <w:p w:rsidR="00A42775" w:rsidRPr="00D2389E" w:rsidRDefault="00A42775" w:rsidP="00A42775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A42775" w:rsidRPr="00D2389E" w:rsidRDefault="00A42775" w:rsidP="00A42775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  <w:r w:rsidRPr="00D2389E">
        <w:rPr>
          <w:rFonts w:ascii="Times New Roman" w:hAnsi="Times New Roman"/>
          <w:sz w:val="28"/>
          <w:szCs w:val="28"/>
        </w:rPr>
        <w:t xml:space="preserve"> 2.</w:t>
      </w:r>
      <w:r w:rsidRPr="00D2389E">
        <w:rPr>
          <w:rFonts w:ascii="Times New Roman" w:hAnsi="Times New Roman"/>
          <w:sz w:val="28"/>
          <w:szCs w:val="28"/>
          <w:lang w:val="ba-RU"/>
        </w:rPr>
        <w:t xml:space="preserve"> Н</w:t>
      </w:r>
      <w:proofErr w:type="spellStart"/>
      <w:r w:rsidRPr="00D2389E">
        <w:rPr>
          <w:rFonts w:ascii="Times New Roman" w:hAnsi="Times New Roman"/>
          <w:bCs/>
          <w:sz w:val="28"/>
          <w:szCs w:val="28"/>
        </w:rPr>
        <w:t>астоящее</w:t>
      </w:r>
      <w:proofErr w:type="spellEnd"/>
      <w:r w:rsidRPr="00D2389E">
        <w:rPr>
          <w:rFonts w:ascii="Times New Roman" w:hAnsi="Times New Roman"/>
          <w:bCs/>
          <w:sz w:val="28"/>
          <w:szCs w:val="28"/>
        </w:rPr>
        <w:t xml:space="preserve"> постановление </w:t>
      </w:r>
      <w:r w:rsidRPr="00D2389E">
        <w:rPr>
          <w:rFonts w:ascii="Times New Roman" w:hAnsi="Times New Roman"/>
          <w:sz w:val="28"/>
          <w:szCs w:val="28"/>
        </w:rPr>
        <w:t xml:space="preserve">обнародовать в здании Администрации </w:t>
      </w:r>
      <w:r w:rsidRPr="00D2389E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D2389E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D23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89E">
        <w:rPr>
          <w:rFonts w:ascii="Times New Roman" w:hAnsi="Times New Roman"/>
          <w:sz w:val="28"/>
          <w:szCs w:val="28"/>
        </w:rPr>
        <w:t>сельсовети</w:t>
      </w:r>
      <w:proofErr w:type="spellEnd"/>
      <w:r w:rsidRPr="00D2389E">
        <w:rPr>
          <w:rFonts w:ascii="Times New Roman" w:hAnsi="Times New Roman"/>
          <w:sz w:val="28"/>
          <w:szCs w:val="28"/>
        </w:rPr>
        <w:t xml:space="preserve"> разместить на официальном сайте </w:t>
      </w:r>
      <w:hyperlink r:id="rId7" w:history="1">
        <w:r w:rsidRPr="00D2389E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D2389E"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proofErr w:type="gramStart"/>
        <w:r w:rsidRPr="00D2389E">
          <w:rPr>
            <w:rStyle w:val="a3"/>
            <w:rFonts w:ascii="Times New Roman" w:hAnsi="Times New Roman"/>
            <w:sz w:val="28"/>
            <w:szCs w:val="28"/>
            <w:lang w:val="en-US"/>
          </w:rPr>
          <w:t>sp</w:t>
        </w:r>
        <w:r w:rsidRPr="00D2389E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D2389E">
          <w:rPr>
            <w:rStyle w:val="a3"/>
            <w:rFonts w:ascii="Times New Roman" w:hAnsi="Times New Roman"/>
            <w:sz w:val="28"/>
            <w:szCs w:val="28"/>
            <w:lang w:val="en-US"/>
          </w:rPr>
          <w:t>traypino</w:t>
        </w:r>
        <w:proofErr w:type="spellEnd"/>
        <w:r w:rsidRPr="00D2389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2389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Pr="00D2389E">
        <w:rPr>
          <w:rFonts w:ascii="Times New Roman" w:hAnsi="Times New Roman"/>
          <w:sz w:val="28"/>
          <w:szCs w:val="28"/>
        </w:rPr>
        <w:t xml:space="preserve">».    </w:t>
      </w:r>
    </w:p>
    <w:p w:rsidR="00A42775" w:rsidRDefault="00A42775" w:rsidP="00A42775">
      <w:pPr>
        <w:jc w:val="both"/>
      </w:pPr>
    </w:p>
    <w:p w:rsidR="00A42775" w:rsidRDefault="00A42775" w:rsidP="00A42775"/>
    <w:p w:rsidR="00A42775" w:rsidRDefault="00A42775" w:rsidP="00A42775"/>
    <w:p w:rsidR="00A42775" w:rsidRDefault="00A42775" w:rsidP="00A42775"/>
    <w:p w:rsidR="00A42775" w:rsidRPr="00D41578" w:rsidRDefault="00A42775" w:rsidP="00A42775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41578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A42775" w:rsidRDefault="00A42775" w:rsidP="00A427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Тряпинский</w:t>
      </w:r>
      <w:proofErr w:type="spellEnd"/>
      <w:r w:rsidRPr="00D41578">
        <w:rPr>
          <w:sz w:val="28"/>
          <w:szCs w:val="28"/>
        </w:rPr>
        <w:t xml:space="preserve"> сельсовет                                                                       </w:t>
      </w:r>
      <w:r>
        <w:rPr>
          <w:sz w:val="28"/>
          <w:szCs w:val="28"/>
        </w:rPr>
        <w:t>И.С.Захарова</w:t>
      </w: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775"/>
    <w:rsid w:val="00117041"/>
    <w:rsid w:val="004C4BDF"/>
    <w:rsid w:val="00A42775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7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427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nhideWhenUsed/>
    <w:rsid w:val="00A427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27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A4277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>Сельсовет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2019-12-17T11:32:00Z</dcterms:created>
  <dcterms:modified xsi:type="dcterms:W3CDTF">2019-12-17T11:32:00Z</dcterms:modified>
</cp:coreProperties>
</file>