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34" w:type="dxa"/>
        <w:tblLayout w:type="fixed"/>
        <w:tblLook w:val="0000" w:firstRow="0" w:lastRow="0" w:firstColumn="0" w:lastColumn="0" w:noHBand="0" w:noVBand="0"/>
      </w:tblPr>
      <w:tblGrid>
        <w:gridCol w:w="4280"/>
        <w:gridCol w:w="1502"/>
        <w:gridCol w:w="4507"/>
      </w:tblGrid>
      <w:tr w:rsidR="006A753A" w:rsidRPr="006A753A" w:rsidTr="00580AC9">
        <w:trPr>
          <w:trHeight w:val="2114"/>
        </w:trPr>
        <w:tc>
          <w:tcPr>
            <w:tcW w:w="4280" w:type="dxa"/>
          </w:tcPr>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6A753A">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ОРТОСТАН </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РЕСПУБЛИКА</w:t>
            </w:r>
            <w:proofErr w:type="gramStart"/>
            <w:r w:rsidRPr="006A753A">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proofErr w:type="gram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Ауыр</w:t>
            </w:r>
            <w:proofErr w:type="spellEnd"/>
            <w:r w:rsidRPr="006A753A">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ғ</w:t>
            </w: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муниципаль</w:t>
            </w:r>
            <w:proofErr w:type="spell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районыны</w:t>
            </w:r>
            <w:proofErr w:type="spellEnd"/>
            <w:r w:rsidRPr="006A753A">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ң</w:t>
            </w: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Тер</w:t>
            </w:r>
            <w:r w:rsidRPr="006A753A">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п</w:t>
            </w:r>
            <w:proofErr w:type="gramEnd"/>
            <w:r w:rsidRPr="006A753A">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советы</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бил</w:t>
            </w:r>
            <w:r w:rsidRPr="006A753A">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w:t>
            </w:r>
            <w:proofErr w:type="gramEnd"/>
            <w:r w:rsidRPr="006A753A">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6A753A">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е Советы</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A753A">
              <w:rPr>
                <w:rFonts w:ascii="Century Bash" w:eastAsia="Times New Roman" w:hAnsi="Century Bash" w:cs="Times New Roman"/>
                <w:sz w:val="14"/>
                <w:szCs w:val="20"/>
                <w:lang w:eastAsia="ru-RU"/>
              </w:rPr>
              <w:t xml:space="preserve">453484, </w:t>
            </w:r>
            <w:proofErr w:type="spellStart"/>
            <w:r w:rsidRPr="006A753A">
              <w:rPr>
                <w:rFonts w:ascii="Century Bash" w:eastAsia="Times New Roman" w:hAnsi="Century Bash" w:cs="Times New Roman"/>
                <w:sz w:val="14"/>
                <w:szCs w:val="20"/>
                <w:lang w:eastAsia="ru-RU"/>
              </w:rPr>
              <w:t>Ауыр</w:t>
            </w:r>
            <w:proofErr w:type="spellEnd"/>
            <w:proofErr w:type="gramStart"/>
            <w:r w:rsidRPr="006A753A">
              <w:rPr>
                <w:rFonts w:ascii="Century Bash" w:eastAsia="Times New Roman" w:hAnsi="Century Bash" w:cs="Times New Roman"/>
                <w:sz w:val="14"/>
                <w:szCs w:val="20"/>
                <w:lang w:val="en-US" w:eastAsia="ru-RU"/>
              </w:rPr>
              <w:t>f</w:t>
            </w:r>
            <w:proofErr w:type="gramEnd"/>
            <w:r w:rsidRPr="006A753A">
              <w:rPr>
                <w:rFonts w:ascii="Century Bash" w:eastAsia="Times New Roman" w:hAnsi="Century Bash" w:cs="Times New Roman"/>
                <w:sz w:val="14"/>
                <w:szCs w:val="20"/>
                <w:lang w:eastAsia="ru-RU"/>
              </w:rPr>
              <w:t xml:space="preserve">азы районы,  </w:t>
            </w:r>
            <w:proofErr w:type="spellStart"/>
            <w:r w:rsidRPr="006A753A">
              <w:rPr>
                <w:rFonts w:ascii="Century Bash" w:eastAsia="Times New Roman" w:hAnsi="Century Bash" w:cs="Times New Roman"/>
                <w:sz w:val="14"/>
                <w:szCs w:val="20"/>
                <w:lang w:eastAsia="ru-RU"/>
              </w:rPr>
              <w:t>Терэпэ</w:t>
            </w:r>
            <w:proofErr w:type="spellEnd"/>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6A753A">
              <w:rPr>
                <w:rFonts w:ascii="Century Bash" w:eastAsia="Times New Roman" w:hAnsi="Century Bash" w:cs="Times New Roman"/>
                <w:sz w:val="14"/>
                <w:szCs w:val="20"/>
                <w:lang w:eastAsia="ru-RU"/>
              </w:rPr>
              <w:t>ауылы</w:t>
            </w:r>
            <w:proofErr w:type="spellEnd"/>
            <w:r w:rsidRPr="006A753A">
              <w:rPr>
                <w:rFonts w:ascii="Century Bash" w:eastAsia="Times New Roman" w:hAnsi="Century Bash" w:cs="Times New Roman"/>
                <w:sz w:val="14"/>
                <w:szCs w:val="20"/>
                <w:lang w:eastAsia="ru-RU"/>
              </w:rPr>
              <w:t>,</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A753A">
              <w:rPr>
                <w:rFonts w:ascii="Century Bash" w:eastAsia="Times New Roman" w:hAnsi="Century Bash" w:cs="Times New Roman"/>
                <w:sz w:val="14"/>
                <w:szCs w:val="20"/>
                <w:lang w:eastAsia="ru-RU"/>
              </w:rPr>
              <w:t>т. 2-94- 24</w:t>
            </w:r>
          </w:p>
        </w:tc>
        <w:tc>
          <w:tcPr>
            <w:tcW w:w="1502" w:type="dxa"/>
            <w:tcMar>
              <w:top w:w="0" w:type="dxa"/>
              <w:left w:w="0" w:type="dxa"/>
              <w:bottom w:w="0" w:type="dxa"/>
              <w:right w:w="0" w:type="dxa"/>
            </w:tcMar>
            <w:vAlign w:val="center"/>
          </w:tcPr>
          <w:p w:rsidR="006A753A" w:rsidRPr="006A753A" w:rsidRDefault="006A753A" w:rsidP="006A753A">
            <w:pPr>
              <w:tabs>
                <w:tab w:val="center" w:pos="4153"/>
                <w:tab w:val="right" w:pos="8306"/>
              </w:tabs>
              <w:spacing w:after="0" w:line="240" w:lineRule="auto"/>
              <w:rPr>
                <w:rFonts w:ascii="Times New Roman" w:eastAsia="Times New Roman" w:hAnsi="Times New Roman" w:cs="Times New Roman"/>
                <w:sz w:val="20"/>
                <w:szCs w:val="20"/>
                <w:lang w:eastAsia="ru-RU"/>
              </w:rPr>
            </w:pPr>
            <w:r w:rsidRPr="006A753A">
              <w:rPr>
                <w:rFonts w:ascii="Times New Roman" w:eastAsia="Times New Roman" w:hAnsi="Times New Roman" w:cs="Times New Roman"/>
                <w:sz w:val="20"/>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6" o:title="" croptop="12118f" cropleft="12111f" cropright="6920f"/>
                </v:shape>
                <o:OLEObject Type="Embed" ProgID="Word.Picture.8" ShapeID="_x0000_i1025" DrawAspect="Content" ObjectID="_1383465775" r:id="rId7"/>
              </w:object>
            </w:r>
          </w:p>
          <w:p w:rsidR="006A753A" w:rsidRPr="006A753A" w:rsidRDefault="006A753A" w:rsidP="006A753A">
            <w:pPr>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4507" w:type="dxa"/>
          </w:tcPr>
          <w:p w:rsidR="006A753A" w:rsidRPr="006A753A" w:rsidRDefault="006A753A" w:rsidP="006A753A">
            <w:pPr>
              <w:tabs>
                <w:tab w:val="center" w:pos="4153"/>
                <w:tab w:val="right" w:pos="8306"/>
              </w:tabs>
              <w:spacing w:after="0" w:line="240" w:lineRule="auto"/>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6A753A">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РЕСПУБЛИКА БАШКОРТОСТАН</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6A753A">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6A753A">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Тряпинский</w:t>
            </w:r>
            <w:proofErr w:type="spellEnd"/>
            <w:r w:rsidRPr="006A753A">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6A753A">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6A753A">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A753A">
              <w:rPr>
                <w:rFonts w:ascii="Century Bash" w:eastAsia="Times New Roman" w:hAnsi="Century Bash" w:cs="Times New Roman"/>
                <w:sz w:val="14"/>
                <w:szCs w:val="20"/>
                <w:lang w:eastAsia="ru-RU"/>
              </w:rPr>
              <w:t xml:space="preserve">453484, </w:t>
            </w:r>
            <w:proofErr w:type="spellStart"/>
            <w:r w:rsidRPr="006A753A">
              <w:rPr>
                <w:rFonts w:ascii="Century Bash" w:eastAsia="Times New Roman" w:hAnsi="Century Bash" w:cs="Times New Roman"/>
                <w:sz w:val="14"/>
                <w:szCs w:val="20"/>
                <w:lang w:eastAsia="ru-RU"/>
              </w:rPr>
              <w:t>Аургазинский</w:t>
            </w:r>
            <w:proofErr w:type="spellEnd"/>
            <w:r w:rsidRPr="006A753A">
              <w:rPr>
                <w:rFonts w:ascii="Century Bash" w:eastAsia="Times New Roman" w:hAnsi="Century Bash" w:cs="Times New Roman"/>
                <w:sz w:val="14"/>
                <w:szCs w:val="20"/>
                <w:lang w:eastAsia="ru-RU"/>
              </w:rPr>
              <w:t xml:space="preserve"> район, </w:t>
            </w:r>
            <w:proofErr w:type="spellStart"/>
            <w:r w:rsidRPr="006A753A">
              <w:rPr>
                <w:rFonts w:ascii="Century Bash" w:eastAsia="Times New Roman" w:hAnsi="Century Bash" w:cs="Times New Roman"/>
                <w:sz w:val="14"/>
                <w:szCs w:val="20"/>
                <w:lang w:eastAsia="ru-RU"/>
              </w:rPr>
              <w:t>с</w:t>
            </w:r>
            <w:proofErr w:type="gramStart"/>
            <w:r w:rsidRPr="006A753A">
              <w:rPr>
                <w:rFonts w:ascii="Century Bash" w:eastAsia="Times New Roman" w:hAnsi="Century Bash" w:cs="Times New Roman"/>
                <w:sz w:val="14"/>
                <w:szCs w:val="20"/>
                <w:lang w:eastAsia="ru-RU"/>
              </w:rPr>
              <w:t>.Т</w:t>
            </w:r>
            <w:proofErr w:type="gramEnd"/>
            <w:r w:rsidRPr="006A753A">
              <w:rPr>
                <w:rFonts w:ascii="Century Bash" w:eastAsia="Times New Roman" w:hAnsi="Century Bash" w:cs="Times New Roman"/>
                <w:sz w:val="14"/>
                <w:szCs w:val="20"/>
                <w:lang w:eastAsia="ru-RU"/>
              </w:rPr>
              <w:t>ряпино</w:t>
            </w:r>
            <w:proofErr w:type="spellEnd"/>
            <w:r w:rsidRPr="006A753A">
              <w:rPr>
                <w:rFonts w:ascii="Century Bash" w:eastAsia="Times New Roman" w:hAnsi="Century Bash" w:cs="Times New Roman"/>
                <w:sz w:val="14"/>
                <w:szCs w:val="20"/>
                <w:lang w:eastAsia="ru-RU"/>
              </w:rPr>
              <w:t>,</w:t>
            </w:r>
          </w:p>
          <w:p w:rsidR="006A753A" w:rsidRPr="006A753A" w:rsidRDefault="006A753A" w:rsidP="006A753A">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6A753A">
              <w:rPr>
                <w:rFonts w:ascii="Century Bash" w:eastAsia="Times New Roman" w:hAnsi="Century Bash" w:cs="Times New Roman"/>
                <w:sz w:val="14"/>
                <w:szCs w:val="20"/>
                <w:lang w:eastAsia="ru-RU"/>
              </w:rPr>
              <w:t>ул. Первомайская, 1      т. 2-94-24</w:t>
            </w:r>
          </w:p>
        </w:tc>
      </w:tr>
    </w:tbl>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__________________________________________________________________</w:t>
      </w:r>
    </w:p>
    <w:p w:rsidR="006A753A" w:rsidRPr="006A753A" w:rsidRDefault="006A753A" w:rsidP="006A753A">
      <w:pPr>
        <w:spacing w:after="120" w:line="240" w:lineRule="auto"/>
        <w:ind w:left="283"/>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 xml:space="preserve">                                                                                                     </w:t>
      </w:r>
    </w:p>
    <w:p w:rsidR="006A753A" w:rsidRPr="006A753A" w:rsidRDefault="006A753A" w:rsidP="006A753A">
      <w:pPr>
        <w:spacing w:after="120" w:line="240" w:lineRule="auto"/>
        <w:ind w:left="283"/>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РЕШЕНИЕ</w:t>
      </w:r>
    </w:p>
    <w:p w:rsidR="006A753A" w:rsidRPr="006A753A" w:rsidRDefault="006A753A" w:rsidP="006A753A">
      <w:pPr>
        <w:spacing w:after="120" w:line="240" w:lineRule="auto"/>
        <w:ind w:left="283"/>
        <w:jc w:val="center"/>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29.06.2011                                                                                         № 22</w:t>
      </w:r>
    </w:p>
    <w:p w:rsidR="006A753A" w:rsidRPr="006A753A" w:rsidRDefault="006A753A" w:rsidP="006A753A">
      <w:pPr>
        <w:spacing w:after="120" w:line="240" w:lineRule="auto"/>
        <w:ind w:left="283"/>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 xml:space="preserve">Совета сельского поселения </w:t>
      </w:r>
      <w:proofErr w:type="spellStart"/>
      <w:r w:rsidRPr="006A753A">
        <w:rPr>
          <w:rFonts w:ascii="Times New Roman" w:eastAsia="Times New Roman" w:hAnsi="Times New Roman" w:cs="Times New Roman"/>
          <w:b/>
          <w:sz w:val="28"/>
          <w:szCs w:val="28"/>
          <w:lang w:eastAsia="ru-RU"/>
        </w:rPr>
        <w:t>Тряпинский</w:t>
      </w:r>
      <w:proofErr w:type="spellEnd"/>
      <w:r w:rsidRPr="006A753A">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b/>
          <w:sz w:val="28"/>
          <w:szCs w:val="28"/>
          <w:lang w:eastAsia="ru-RU"/>
        </w:rPr>
        <w:t>Аургазинский</w:t>
      </w:r>
      <w:proofErr w:type="spellEnd"/>
      <w:r w:rsidRPr="006A753A">
        <w:rPr>
          <w:rFonts w:ascii="Times New Roman" w:eastAsia="Times New Roman" w:hAnsi="Times New Roman" w:cs="Times New Roman"/>
          <w:b/>
          <w:sz w:val="28"/>
          <w:szCs w:val="28"/>
          <w:lang w:eastAsia="ru-RU"/>
        </w:rPr>
        <w:t xml:space="preserve"> район Республики Башкортостан </w:t>
      </w:r>
    </w:p>
    <w:p w:rsidR="006A753A" w:rsidRPr="006A753A" w:rsidRDefault="006A753A" w:rsidP="006A753A">
      <w:pPr>
        <w:spacing w:after="0" w:line="240" w:lineRule="auto"/>
        <w:jc w:val="center"/>
        <w:rPr>
          <w:rFonts w:ascii="Times New Roman" w:eastAsia="Times New Roman" w:hAnsi="Times New Roman" w:cs="Times New Roman"/>
          <w:b/>
          <w:sz w:val="28"/>
          <w:szCs w:val="28"/>
          <w:lang w:eastAsia="ru-RU"/>
        </w:rPr>
      </w:pPr>
    </w:p>
    <w:p w:rsidR="006A753A" w:rsidRPr="006A753A" w:rsidRDefault="006A753A" w:rsidP="006A753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753A">
        <w:rPr>
          <w:rFonts w:ascii="Times New Roman" w:eastAsia="Times New Roman" w:hAnsi="Times New Roman" w:cs="Times New Roman"/>
          <w:b/>
          <w:bCs/>
          <w:color w:val="000000"/>
          <w:sz w:val="28"/>
          <w:szCs w:val="20"/>
          <w:lang w:eastAsia="ru-RU"/>
        </w:rPr>
        <w:t xml:space="preserve">Об утверждении положения о порядке проведения конкурса </w:t>
      </w:r>
    </w:p>
    <w:p w:rsidR="006A753A" w:rsidRPr="006A753A" w:rsidRDefault="006A753A" w:rsidP="006A753A">
      <w:pPr>
        <w:spacing w:after="0" w:line="240" w:lineRule="auto"/>
        <w:jc w:val="center"/>
        <w:rPr>
          <w:rFonts w:ascii="Times New Roman" w:eastAsia="Times New Roman" w:hAnsi="Times New Roman" w:cs="Times New Roman"/>
          <w:b/>
          <w:color w:val="000000"/>
          <w:sz w:val="28"/>
          <w:szCs w:val="24"/>
          <w:lang w:eastAsia="ru-RU"/>
        </w:rPr>
      </w:pPr>
      <w:r w:rsidRPr="006A753A">
        <w:rPr>
          <w:rFonts w:ascii="Times New Roman" w:eastAsia="Times New Roman" w:hAnsi="Times New Roman" w:cs="Times New Roman"/>
          <w:b/>
          <w:color w:val="000000"/>
          <w:sz w:val="28"/>
          <w:szCs w:val="24"/>
          <w:lang w:eastAsia="ru-RU"/>
        </w:rPr>
        <w:t xml:space="preserve">на замещение вакантной должности муниципальной службы </w:t>
      </w:r>
    </w:p>
    <w:p w:rsidR="006A753A" w:rsidRPr="006A753A" w:rsidRDefault="006A753A" w:rsidP="006A753A">
      <w:pPr>
        <w:spacing w:after="0" w:line="240" w:lineRule="auto"/>
        <w:jc w:val="center"/>
        <w:rPr>
          <w:rFonts w:ascii="Times New Roman" w:eastAsia="Times New Roman" w:hAnsi="Times New Roman" w:cs="Times New Roman"/>
          <w:b/>
          <w:color w:val="000000"/>
          <w:sz w:val="28"/>
          <w:szCs w:val="24"/>
          <w:lang w:eastAsia="ru-RU"/>
        </w:rPr>
      </w:pPr>
      <w:r w:rsidRPr="006A753A">
        <w:rPr>
          <w:rFonts w:ascii="Times New Roman" w:eastAsia="Times New Roman" w:hAnsi="Times New Roman" w:cs="Times New Roman"/>
          <w:b/>
          <w:color w:val="000000"/>
          <w:sz w:val="28"/>
          <w:szCs w:val="24"/>
          <w:lang w:eastAsia="ru-RU"/>
        </w:rPr>
        <w:t xml:space="preserve">в сельском поселении </w:t>
      </w:r>
      <w:proofErr w:type="spellStart"/>
      <w:r w:rsidRPr="006A753A">
        <w:rPr>
          <w:rFonts w:ascii="Times New Roman" w:eastAsia="Times New Roman" w:hAnsi="Times New Roman" w:cs="Times New Roman"/>
          <w:b/>
          <w:color w:val="000000"/>
          <w:sz w:val="28"/>
          <w:szCs w:val="24"/>
          <w:lang w:eastAsia="ru-RU"/>
        </w:rPr>
        <w:t>Тряпинский</w:t>
      </w:r>
      <w:proofErr w:type="spellEnd"/>
      <w:r w:rsidRPr="006A753A">
        <w:rPr>
          <w:rFonts w:ascii="Times New Roman" w:eastAsia="Times New Roman" w:hAnsi="Times New Roman" w:cs="Times New Roman"/>
          <w:b/>
          <w:color w:val="000000"/>
          <w:sz w:val="28"/>
          <w:szCs w:val="24"/>
          <w:lang w:eastAsia="ru-RU"/>
        </w:rPr>
        <w:t xml:space="preserve"> сельсовет муниципального района </w:t>
      </w:r>
    </w:p>
    <w:p w:rsidR="006A753A" w:rsidRPr="006A753A" w:rsidRDefault="006A753A" w:rsidP="006A753A">
      <w:pPr>
        <w:spacing w:after="0" w:line="240" w:lineRule="auto"/>
        <w:jc w:val="center"/>
        <w:rPr>
          <w:rFonts w:ascii="Times New Roman" w:eastAsia="Times New Roman" w:hAnsi="Times New Roman" w:cs="Times New Roman"/>
          <w:b/>
          <w:color w:val="000000"/>
          <w:sz w:val="28"/>
          <w:szCs w:val="24"/>
          <w:lang w:eastAsia="ru-RU"/>
        </w:rPr>
      </w:pPr>
      <w:proofErr w:type="spellStart"/>
      <w:r w:rsidRPr="006A753A">
        <w:rPr>
          <w:rFonts w:ascii="Times New Roman" w:eastAsia="Times New Roman" w:hAnsi="Times New Roman" w:cs="Times New Roman"/>
          <w:b/>
          <w:color w:val="000000"/>
          <w:sz w:val="28"/>
          <w:szCs w:val="24"/>
          <w:lang w:eastAsia="ru-RU"/>
        </w:rPr>
        <w:t>Аургазинский</w:t>
      </w:r>
      <w:proofErr w:type="spellEnd"/>
      <w:r w:rsidRPr="006A753A">
        <w:rPr>
          <w:rFonts w:ascii="Times New Roman" w:eastAsia="Times New Roman" w:hAnsi="Times New Roman" w:cs="Times New Roman"/>
          <w:b/>
          <w:color w:val="000000"/>
          <w:sz w:val="28"/>
          <w:szCs w:val="24"/>
          <w:lang w:eastAsia="ru-RU"/>
        </w:rPr>
        <w:t xml:space="preserve"> район Республики Башкортостан</w:t>
      </w:r>
    </w:p>
    <w:p w:rsidR="006A753A" w:rsidRPr="006A753A" w:rsidRDefault="006A753A" w:rsidP="006A753A">
      <w:pPr>
        <w:spacing w:after="0" w:line="240" w:lineRule="auto"/>
        <w:jc w:val="right"/>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center"/>
        <w:rPr>
          <w:rFonts w:ascii="Times New Roman" w:eastAsia="Times New Roman" w:hAnsi="Times New Roman" w:cs="Times New Roman"/>
          <w:b/>
          <w:bCs/>
          <w:color w:val="000000"/>
          <w:sz w:val="28"/>
          <w:szCs w:val="28"/>
          <w:lang w:eastAsia="ru-RU"/>
        </w:rPr>
      </w:pPr>
    </w:p>
    <w:p w:rsidR="006A753A" w:rsidRPr="006A753A" w:rsidRDefault="006A753A" w:rsidP="006A753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A753A">
        <w:rPr>
          <w:rFonts w:ascii="Times New Roman" w:eastAsia="Times New Roman" w:hAnsi="Times New Roman" w:cs="Times New Roman"/>
          <w:color w:val="000000"/>
          <w:sz w:val="28"/>
          <w:szCs w:val="28"/>
          <w:lang w:eastAsia="ru-RU"/>
        </w:rPr>
        <w:t>В соответствии со ст. 17 Федерального закона Российской Федерации от 02 марта 2007 года № 25-ФЗ «О муниципальной службе в Российской Федерации», Законом Республики Башкортостан от 16 июля 2007 года № 453-з «О муниципальной службе в Республике Башкортостан», ст. 42 Федерального закона Российской Федерации от 06 октября 2003 года 3 131-ФЗ «Об общих принципах организации местного самоуправления в Российской Федерации» Совет сельского</w:t>
      </w:r>
      <w:proofErr w:type="gramEnd"/>
      <w:r w:rsidRPr="006A753A">
        <w:rPr>
          <w:rFonts w:ascii="Times New Roman" w:eastAsia="Times New Roman" w:hAnsi="Times New Roman" w:cs="Times New Roman"/>
          <w:color w:val="000000"/>
          <w:sz w:val="28"/>
          <w:szCs w:val="28"/>
          <w:lang w:eastAsia="ru-RU"/>
        </w:rPr>
        <w:t xml:space="preserve"> поселения </w:t>
      </w:r>
      <w:proofErr w:type="spellStart"/>
      <w:r w:rsidRPr="006A753A">
        <w:rPr>
          <w:rFonts w:ascii="Times New Roman" w:eastAsia="Times New Roman" w:hAnsi="Times New Roman" w:cs="Times New Roman"/>
          <w:color w:val="000000"/>
          <w:sz w:val="28"/>
          <w:szCs w:val="28"/>
          <w:lang w:eastAsia="ru-RU"/>
        </w:rPr>
        <w:t>Тряпинский</w:t>
      </w:r>
      <w:proofErr w:type="spellEnd"/>
      <w:r w:rsidRPr="006A753A">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color w:val="000000"/>
          <w:sz w:val="28"/>
          <w:szCs w:val="28"/>
          <w:lang w:eastAsia="ru-RU"/>
        </w:rPr>
        <w:t>Аургазинский</w:t>
      </w:r>
      <w:proofErr w:type="spellEnd"/>
      <w:r w:rsidRPr="006A753A">
        <w:rPr>
          <w:rFonts w:ascii="Times New Roman" w:eastAsia="Times New Roman" w:hAnsi="Times New Roman" w:cs="Times New Roman"/>
          <w:color w:val="000000"/>
          <w:sz w:val="28"/>
          <w:szCs w:val="28"/>
          <w:lang w:eastAsia="ru-RU"/>
        </w:rPr>
        <w:t xml:space="preserve"> район решил:</w:t>
      </w:r>
    </w:p>
    <w:p w:rsidR="006A753A" w:rsidRPr="006A753A" w:rsidRDefault="006A753A" w:rsidP="006A753A">
      <w:pPr>
        <w:spacing w:after="0" w:line="240" w:lineRule="auto"/>
        <w:jc w:val="both"/>
        <w:rPr>
          <w:rFonts w:ascii="Times New Roman" w:eastAsia="Times New Roman" w:hAnsi="Times New Roman" w:cs="Times New Roman"/>
          <w:color w:val="000000"/>
          <w:sz w:val="28"/>
          <w:szCs w:val="28"/>
          <w:lang w:eastAsia="ru-RU"/>
        </w:rPr>
      </w:pPr>
      <w:r w:rsidRPr="006A753A">
        <w:rPr>
          <w:rFonts w:ascii="Times New Roman" w:eastAsia="Times New Roman" w:hAnsi="Times New Roman" w:cs="Times New Roman"/>
          <w:color w:val="000000"/>
          <w:sz w:val="28"/>
          <w:szCs w:val="28"/>
          <w:lang w:eastAsia="ru-RU"/>
        </w:rPr>
        <w:t>1. Утвердить прилагаемое положение о порядке проведения конкурса на замещение вакантной должности муниципальной службы (прилагается).</w:t>
      </w:r>
    </w:p>
    <w:p w:rsidR="006A753A" w:rsidRPr="006A753A" w:rsidRDefault="006A753A" w:rsidP="006A753A">
      <w:pPr>
        <w:spacing w:after="0" w:line="240" w:lineRule="auto"/>
        <w:jc w:val="both"/>
        <w:rPr>
          <w:rFonts w:ascii="Times New Roman" w:eastAsia="Times New Roman" w:hAnsi="Times New Roman" w:cs="Times New Roman"/>
          <w:bCs/>
          <w:color w:val="000000"/>
          <w:sz w:val="28"/>
          <w:szCs w:val="28"/>
          <w:lang w:eastAsia="ru-RU"/>
        </w:rPr>
      </w:pPr>
      <w:r w:rsidRPr="006A753A">
        <w:rPr>
          <w:rFonts w:ascii="Times New Roman" w:eastAsia="Times New Roman" w:hAnsi="Times New Roman" w:cs="Times New Roman"/>
          <w:color w:val="000000"/>
          <w:sz w:val="28"/>
          <w:szCs w:val="28"/>
          <w:lang w:eastAsia="ru-RU"/>
        </w:rPr>
        <w:t xml:space="preserve">2. Признать утратившим силу решение Совета муниципального района </w:t>
      </w:r>
      <w:proofErr w:type="spellStart"/>
      <w:r w:rsidRPr="006A753A">
        <w:rPr>
          <w:rFonts w:ascii="Times New Roman" w:eastAsia="Times New Roman" w:hAnsi="Times New Roman" w:cs="Times New Roman"/>
          <w:color w:val="000000"/>
          <w:sz w:val="28"/>
          <w:szCs w:val="28"/>
          <w:lang w:eastAsia="ru-RU"/>
        </w:rPr>
        <w:t>Аургазинский</w:t>
      </w:r>
      <w:proofErr w:type="spellEnd"/>
      <w:r w:rsidRPr="006A753A">
        <w:rPr>
          <w:rFonts w:ascii="Times New Roman" w:eastAsia="Times New Roman" w:hAnsi="Times New Roman" w:cs="Times New Roman"/>
          <w:color w:val="000000"/>
          <w:sz w:val="28"/>
          <w:szCs w:val="28"/>
          <w:lang w:eastAsia="ru-RU"/>
        </w:rPr>
        <w:t xml:space="preserve"> район Республики Башкортостан от 05 сентября 2008 года     № 78 «</w:t>
      </w:r>
      <w:r w:rsidRPr="006A753A">
        <w:rPr>
          <w:rFonts w:ascii="Times New Roman" w:eastAsia="Times New Roman" w:hAnsi="Times New Roman" w:cs="Times New Roman"/>
          <w:bCs/>
          <w:color w:val="000000"/>
          <w:sz w:val="28"/>
          <w:szCs w:val="28"/>
          <w:lang w:eastAsia="ru-RU"/>
        </w:rPr>
        <w:t xml:space="preserve">Об установлении порядка </w:t>
      </w:r>
      <w:r w:rsidRPr="006A753A">
        <w:rPr>
          <w:rFonts w:ascii="Times New Roman" w:eastAsia="Times New Roman" w:hAnsi="Times New Roman" w:cs="Times New Roman"/>
          <w:color w:val="000000"/>
          <w:sz w:val="28"/>
          <w:szCs w:val="28"/>
          <w:lang w:eastAsia="ru-RU"/>
        </w:rPr>
        <w:t>проведения конкурса на замещение вакантной должности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3. Настоящее решение обнародовать в здании Администрации сельского поселения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РБ.</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4. Настоящее решение вступает в силу со дня официального  обнародования.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120" w:line="240" w:lineRule="auto"/>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Глава   сельского поселения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w:t>
      </w:r>
      <w:proofErr w:type="spellStart"/>
      <w:r w:rsidRPr="006A753A">
        <w:rPr>
          <w:rFonts w:ascii="Times New Roman" w:eastAsia="Times New Roman" w:hAnsi="Times New Roman" w:cs="Times New Roman"/>
          <w:sz w:val="28"/>
          <w:szCs w:val="28"/>
          <w:lang w:eastAsia="ru-RU"/>
        </w:rPr>
        <w:t>И.С.Захарова</w:t>
      </w:r>
      <w:proofErr w:type="spellEnd"/>
    </w:p>
    <w:p w:rsidR="006A753A" w:rsidRPr="006A753A" w:rsidRDefault="006A753A" w:rsidP="006A753A">
      <w:pPr>
        <w:spacing w:after="120" w:line="240" w:lineRule="auto"/>
        <w:rPr>
          <w:rFonts w:ascii="Times New Roman" w:eastAsia="Times New Roman" w:hAnsi="Times New Roman" w:cs="Times New Roman"/>
          <w:sz w:val="28"/>
          <w:szCs w:val="28"/>
          <w:lang w:eastAsia="ru-RU"/>
        </w:rPr>
      </w:pPr>
    </w:p>
    <w:p w:rsidR="006A753A" w:rsidRPr="006A753A" w:rsidRDefault="006A753A" w:rsidP="006A753A">
      <w:pPr>
        <w:spacing w:after="120" w:line="240" w:lineRule="auto"/>
        <w:rPr>
          <w:rFonts w:ascii="Times New Roman" w:eastAsia="Times New Roman" w:hAnsi="Times New Roman" w:cs="Times New Roman"/>
          <w:sz w:val="28"/>
          <w:szCs w:val="28"/>
          <w:lang w:eastAsia="ru-RU"/>
        </w:rPr>
      </w:pPr>
    </w:p>
    <w:p w:rsidR="006A753A" w:rsidRPr="006A753A" w:rsidRDefault="006A753A" w:rsidP="006A753A">
      <w:pPr>
        <w:spacing w:after="120" w:line="240" w:lineRule="auto"/>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right"/>
        <w:rPr>
          <w:rFonts w:ascii="Times New Roman" w:eastAsia="Times New Roman" w:hAnsi="Times New Roman" w:cs="Times New Roman"/>
          <w:bCs/>
          <w:lang w:eastAsia="ru-RU"/>
        </w:rPr>
      </w:pPr>
      <w:r w:rsidRPr="006A753A">
        <w:rPr>
          <w:rFonts w:ascii="Times New Roman" w:eastAsia="Times New Roman" w:hAnsi="Times New Roman" w:cs="Times New Roman"/>
          <w:bCs/>
          <w:lang w:eastAsia="ru-RU"/>
        </w:rPr>
        <w:t>Приложение</w:t>
      </w:r>
    </w:p>
    <w:p w:rsidR="006A753A" w:rsidRPr="006A753A" w:rsidRDefault="006A753A" w:rsidP="006A753A">
      <w:pPr>
        <w:spacing w:after="0" w:line="240" w:lineRule="auto"/>
        <w:jc w:val="right"/>
        <w:rPr>
          <w:rFonts w:ascii="Times New Roman" w:eastAsia="Times New Roman" w:hAnsi="Times New Roman" w:cs="Times New Roman"/>
          <w:bCs/>
          <w:lang w:eastAsia="ru-RU"/>
        </w:rPr>
      </w:pPr>
      <w:r w:rsidRPr="006A753A">
        <w:rPr>
          <w:rFonts w:ascii="Times New Roman" w:eastAsia="Times New Roman" w:hAnsi="Times New Roman" w:cs="Times New Roman"/>
          <w:bCs/>
          <w:lang w:eastAsia="ru-RU"/>
        </w:rPr>
        <w:t>к проекту решения Совета сельского поселения</w:t>
      </w:r>
    </w:p>
    <w:p w:rsidR="006A753A" w:rsidRPr="006A753A" w:rsidRDefault="006A753A" w:rsidP="006A753A">
      <w:pPr>
        <w:spacing w:after="0" w:line="240" w:lineRule="auto"/>
        <w:jc w:val="right"/>
        <w:rPr>
          <w:rFonts w:ascii="Times New Roman" w:eastAsia="Times New Roman" w:hAnsi="Times New Roman" w:cs="Times New Roman"/>
          <w:bCs/>
          <w:lang w:eastAsia="ru-RU"/>
        </w:rPr>
      </w:pPr>
      <w:proofErr w:type="spellStart"/>
      <w:r w:rsidRPr="006A753A">
        <w:rPr>
          <w:rFonts w:ascii="Times New Roman" w:eastAsia="Times New Roman" w:hAnsi="Times New Roman" w:cs="Times New Roman"/>
          <w:bCs/>
          <w:lang w:eastAsia="ru-RU"/>
        </w:rPr>
        <w:t>Тряпинский</w:t>
      </w:r>
      <w:proofErr w:type="spellEnd"/>
      <w:r w:rsidRPr="006A753A">
        <w:rPr>
          <w:rFonts w:ascii="Times New Roman" w:eastAsia="Times New Roman" w:hAnsi="Times New Roman" w:cs="Times New Roman"/>
          <w:bCs/>
          <w:lang w:eastAsia="ru-RU"/>
        </w:rPr>
        <w:t xml:space="preserve"> сельсовет</w:t>
      </w:r>
    </w:p>
    <w:p w:rsidR="006A753A" w:rsidRPr="006A753A" w:rsidRDefault="006A753A" w:rsidP="006A753A">
      <w:pPr>
        <w:spacing w:after="0" w:line="240" w:lineRule="auto"/>
        <w:jc w:val="right"/>
        <w:rPr>
          <w:rFonts w:ascii="Times New Roman" w:eastAsia="Times New Roman" w:hAnsi="Times New Roman" w:cs="Times New Roman"/>
          <w:bCs/>
          <w:lang w:eastAsia="ru-RU"/>
        </w:rPr>
      </w:pPr>
      <w:r w:rsidRPr="006A753A">
        <w:rPr>
          <w:rFonts w:ascii="Times New Roman" w:eastAsia="Times New Roman" w:hAnsi="Times New Roman" w:cs="Times New Roman"/>
          <w:bCs/>
          <w:lang w:eastAsia="ru-RU"/>
        </w:rPr>
        <w:t xml:space="preserve">муниципального района </w:t>
      </w:r>
    </w:p>
    <w:p w:rsidR="006A753A" w:rsidRPr="006A753A" w:rsidRDefault="006A753A" w:rsidP="006A753A">
      <w:pPr>
        <w:spacing w:after="0" w:line="240" w:lineRule="auto"/>
        <w:jc w:val="right"/>
        <w:rPr>
          <w:rFonts w:ascii="Times New Roman" w:eastAsia="Times New Roman" w:hAnsi="Times New Roman" w:cs="Times New Roman"/>
          <w:bCs/>
          <w:lang w:eastAsia="ru-RU"/>
        </w:rPr>
      </w:pPr>
      <w:proofErr w:type="spellStart"/>
      <w:r w:rsidRPr="006A753A">
        <w:rPr>
          <w:rFonts w:ascii="Times New Roman" w:eastAsia="Times New Roman" w:hAnsi="Times New Roman" w:cs="Times New Roman"/>
          <w:bCs/>
          <w:lang w:eastAsia="ru-RU"/>
        </w:rPr>
        <w:t>Аургазинский</w:t>
      </w:r>
      <w:proofErr w:type="spellEnd"/>
      <w:r w:rsidRPr="006A753A">
        <w:rPr>
          <w:rFonts w:ascii="Times New Roman" w:eastAsia="Times New Roman" w:hAnsi="Times New Roman" w:cs="Times New Roman"/>
          <w:bCs/>
          <w:lang w:eastAsia="ru-RU"/>
        </w:rPr>
        <w:t xml:space="preserve"> район </w:t>
      </w:r>
    </w:p>
    <w:p w:rsidR="006A753A" w:rsidRPr="006A753A" w:rsidRDefault="006A753A" w:rsidP="006A753A">
      <w:pPr>
        <w:spacing w:after="0" w:line="240" w:lineRule="auto"/>
        <w:jc w:val="right"/>
        <w:rPr>
          <w:rFonts w:ascii="Times New Roman" w:eastAsia="Times New Roman" w:hAnsi="Times New Roman" w:cs="Times New Roman"/>
          <w:bCs/>
          <w:lang w:eastAsia="ru-RU"/>
        </w:rPr>
      </w:pPr>
      <w:r w:rsidRPr="006A753A">
        <w:rPr>
          <w:rFonts w:ascii="Times New Roman" w:eastAsia="Times New Roman" w:hAnsi="Times New Roman" w:cs="Times New Roman"/>
          <w:bCs/>
          <w:lang w:eastAsia="ru-RU"/>
        </w:rPr>
        <w:t>Республики Башкортостан</w:t>
      </w:r>
    </w:p>
    <w:p w:rsidR="006A753A" w:rsidRPr="006A753A" w:rsidRDefault="006A753A" w:rsidP="006A753A">
      <w:pPr>
        <w:spacing w:after="0" w:line="240" w:lineRule="auto"/>
        <w:jc w:val="right"/>
        <w:rPr>
          <w:rFonts w:ascii="Times New Roman" w:eastAsia="Times New Roman" w:hAnsi="Times New Roman" w:cs="Times New Roman"/>
          <w:bCs/>
          <w:lang w:eastAsia="ru-RU"/>
        </w:rPr>
      </w:pPr>
      <w:r w:rsidRPr="006A753A">
        <w:rPr>
          <w:rFonts w:ascii="Times New Roman" w:eastAsia="Times New Roman" w:hAnsi="Times New Roman" w:cs="Times New Roman"/>
          <w:bCs/>
          <w:lang w:eastAsia="ru-RU"/>
        </w:rPr>
        <w:t>от 29.06..2011. № 22</w:t>
      </w:r>
    </w:p>
    <w:p w:rsidR="006A753A" w:rsidRPr="006A753A" w:rsidRDefault="006A753A" w:rsidP="006A753A">
      <w:pPr>
        <w:tabs>
          <w:tab w:val="left" w:pos="6360"/>
          <w:tab w:val="right" w:pos="9720"/>
        </w:tabs>
        <w:spacing w:after="0" w:line="240" w:lineRule="auto"/>
        <w:rPr>
          <w:rFonts w:ascii="Times New Roman" w:eastAsia="Times New Roman" w:hAnsi="Times New Roman" w:cs="Times New Roman"/>
          <w:color w:val="000000"/>
          <w:lang w:eastAsia="ru-RU"/>
        </w:rPr>
      </w:pPr>
    </w:p>
    <w:p w:rsidR="006A753A" w:rsidRPr="006A753A" w:rsidRDefault="006A753A" w:rsidP="006A753A">
      <w:pPr>
        <w:tabs>
          <w:tab w:val="left" w:pos="6360"/>
          <w:tab w:val="right" w:pos="9720"/>
        </w:tabs>
        <w:spacing w:after="0" w:line="240" w:lineRule="auto"/>
        <w:rPr>
          <w:rFonts w:ascii="Times New Roman" w:eastAsia="Times New Roman" w:hAnsi="Times New Roman" w:cs="Times New Roman"/>
          <w:color w:val="000000"/>
          <w:sz w:val="24"/>
          <w:szCs w:val="24"/>
          <w:lang w:eastAsia="ru-RU"/>
        </w:rPr>
      </w:pPr>
    </w:p>
    <w:p w:rsidR="006A753A" w:rsidRPr="006A753A" w:rsidRDefault="006A753A" w:rsidP="006A753A">
      <w:pPr>
        <w:spacing w:after="0" w:line="240" w:lineRule="auto"/>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ПОЛОЖЕНИЕ</w:t>
      </w:r>
    </w:p>
    <w:p w:rsidR="006A753A" w:rsidRPr="006A753A" w:rsidRDefault="006A753A" w:rsidP="006A753A">
      <w:pPr>
        <w:spacing w:after="0" w:line="240" w:lineRule="auto"/>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о порядке проведения конкурса на замещение вакантной должности</w:t>
      </w:r>
    </w:p>
    <w:p w:rsidR="006A753A" w:rsidRPr="006A753A" w:rsidRDefault="006A753A" w:rsidP="006A753A">
      <w:pPr>
        <w:spacing w:after="0" w:line="240" w:lineRule="auto"/>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 xml:space="preserve">муниципальной службы в сельском поселении </w:t>
      </w:r>
      <w:proofErr w:type="spellStart"/>
      <w:r w:rsidRPr="006A753A">
        <w:rPr>
          <w:rFonts w:ascii="Times New Roman" w:eastAsia="Times New Roman" w:hAnsi="Times New Roman" w:cs="Times New Roman"/>
          <w:b/>
          <w:sz w:val="28"/>
          <w:szCs w:val="28"/>
          <w:lang w:eastAsia="ru-RU"/>
        </w:rPr>
        <w:t>Тряпинский</w:t>
      </w:r>
      <w:proofErr w:type="spellEnd"/>
      <w:r w:rsidRPr="006A753A">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b/>
          <w:sz w:val="28"/>
          <w:szCs w:val="28"/>
          <w:lang w:eastAsia="ru-RU"/>
        </w:rPr>
        <w:t>Аургазинский</w:t>
      </w:r>
      <w:proofErr w:type="spellEnd"/>
      <w:r w:rsidRPr="006A753A">
        <w:rPr>
          <w:rFonts w:ascii="Times New Roman" w:eastAsia="Times New Roman" w:hAnsi="Times New Roman" w:cs="Times New Roman"/>
          <w:b/>
          <w:sz w:val="28"/>
          <w:szCs w:val="28"/>
          <w:lang w:eastAsia="ru-RU"/>
        </w:rPr>
        <w:t xml:space="preserve"> район Республики Башкортостан</w:t>
      </w:r>
    </w:p>
    <w:p w:rsidR="006A753A" w:rsidRPr="006A753A" w:rsidRDefault="006A753A" w:rsidP="006A753A">
      <w:pPr>
        <w:spacing w:after="0" w:line="240" w:lineRule="auto"/>
        <w:jc w:val="center"/>
        <w:rPr>
          <w:rFonts w:ascii="Times New Roman" w:eastAsia="Times New Roman" w:hAnsi="Times New Roman" w:cs="Times New Roman"/>
          <w:sz w:val="28"/>
          <w:szCs w:val="28"/>
          <w:lang w:eastAsia="ru-RU"/>
        </w:rPr>
      </w:pPr>
    </w:p>
    <w:p w:rsidR="006A753A" w:rsidRPr="006A753A" w:rsidRDefault="006A753A" w:rsidP="006A753A">
      <w:pPr>
        <w:numPr>
          <w:ilvl w:val="0"/>
          <w:numId w:val="1"/>
        </w:numPr>
        <w:spacing w:after="0" w:line="240" w:lineRule="auto"/>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Общие положения</w:t>
      </w:r>
    </w:p>
    <w:p w:rsidR="006A753A" w:rsidRPr="006A753A" w:rsidRDefault="006A753A" w:rsidP="006A753A">
      <w:pPr>
        <w:spacing w:after="0" w:line="240" w:lineRule="auto"/>
        <w:ind w:left="720"/>
        <w:rPr>
          <w:rFonts w:ascii="Times New Roman" w:eastAsia="Times New Roman" w:hAnsi="Times New Roman" w:cs="Times New Roman"/>
          <w:b/>
          <w:sz w:val="28"/>
          <w:szCs w:val="28"/>
          <w:lang w:eastAsia="ru-RU"/>
        </w:rPr>
      </w:pPr>
    </w:p>
    <w:p w:rsidR="006A753A" w:rsidRPr="006A753A" w:rsidRDefault="006A753A" w:rsidP="006A753A">
      <w:pPr>
        <w:numPr>
          <w:ilvl w:val="1"/>
          <w:numId w:val="1"/>
        </w:num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w:t>
      </w:r>
      <w:proofErr w:type="gramStart"/>
      <w:r w:rsidRPr="006A753A">
        <w:rPr>
          <w:rFonts w:ascii="Times New Roman" w:eastAsia="Times New Roman" w:hAnsi="Times New Roman" w:cs="Times New Roman"/>
          <w:sz w:val="28"/>
          <w:szCs w:val="28"/>
          <w:lang w:eastAsia="ru-RU"/>
        </w:rPr>
        <w:t xml:space="preserve">Настоящим Положением в соответствии с федеральными законами от 06 октября 2006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регулируется порядок формирования конкурсной комиссии, условия и порядок проведения конкурса на замещение вакантной должности муниципальной службы в сельском поселении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w:t>
      </w:r>
      <w:proofErr w:type="gramEnd"/>
      <w:r w:rsidRPr="006A753A">
        <w:rPr>
          <w:rFonts w:ascii="Times New Roman" w:eastAsia="Times New Roman" w:hAnsi="Times New Roman" w:cs="Times New Roman"/>
          <w:sz w:val="28"/>
          <w:szCs w:val="28"/>
          <w:lang w:eastAsia="ru-RU"/>
        </w:rPr>
        <w:t xml:space="preserve"> Башкортостан.</w:t>
      </w:r>
    </w:p>
    <w:p w:rsidR="006A753A" w:rsidRPr="006A753A" w:rsidRDefault="006A753A" w:rsidP="006A753A">
      <w:pPr>
        <w:numPr>
          <w:ilvl w:val="1"/>
          <w:numId w:val="1"/>
        </w:num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6A753A" w:rsidRPr="006A753A" w:rsidRDefault="006A753A" w:rsidP="006A753A">
      <w:pPr>
        <w:numPr>
          <w:ilvl w:val="1"/>
          <w:numId w:val="1"/>
        </w:num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Основные задачи проведения конкурса: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обеспечение конституционного права граждан Российской Федерации на равный доступ к муниципальной службе;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замещение вакантных должностей муниципальной службы в сельском поселении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наиболее квалифицированными кадрами;</w:t>
      </w:r>
    </w:p>
    <w:p w:rsidR="006A753A" w:rsidRPr="006A753A" w:rsidRDefault="006A753A" w:rsidP="006A753A">
      <w:pPr>
        <w:spacing w:after="0" w:line="240" w:lineRule="auto"/>
        <w:ind w:firstLine="72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обеспечение права муниципальных служащих в сельском поселении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на должностной рост на конкурсной основе;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формирование кадрового резерва для замещения должностей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совершенствование работы по подбору и расстановке кадров.</w:t>
      </w:r>
    </w:p>
    <w:p w:rsidR="006A753A" w:rsidRPr="006A753A" w:rsidRDefault="006A753A" w:rsidP="006A753A">
      <w:p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1.4. </w:t>
      </w:r>
      <w:proofErr w:type="gramStart"/>
      <w:r w:rsidRPr="006A753A">
        <w:rPr>
          <w:rFonts w:ascii="Times New Roman" w:eastAsia="Times New Roman" w:hAnsi="Times New Roman" w:cs="Times New Roman"/>
          <w:sz w:val="28"/>
          <w:szCs w:val="28"/>
          <w:lang w:eastAsia="ru-RU"/>
        </w:rPr>
        <w:t xml:space="preserve">Право на участие в конкурсе имеют граждане, достигшие возраста 18 лет, владеющие государственным языком Российской Федерации и </w:t>
      </w:r>
      <w:r w:rsidRPr="006A753A">
        <w:rPr>
          <w:rFonts w:ascii="Times New Roman" w:eastAsia="Times New Roman" w:hAnsi="Times New Roman" w:cs="Times New Roman"/>
          <w:sz w:val="28"/>
          <w:szCs w:val="28"/>
          <w:lang w:eastAsia="ru-RU"/>
        </w:rPr>
        <w:lastRenderedPageBreak/>
        <w:t>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обязательств, связанных с ограничениями, установленными действующим законодательством о поступлении на муниципальную службу.</w:t>
      </w:r>
      <w:proofErr w:type="gramEnd"/>
      <w:r w:rsidRPr="006A753A">
        <w:rPr>
          <w:rFonts w:ascii="Times New Roman" w:eastAsia="Times New Roman" w:hAnsi="Times New Roman" w:cs="Times New Roman"/>
          <w:sz w:val="28"/>
          <w:szCs w:val="28"/>
          <w:lang w:eastAsia="ru-RU"/>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A753A" w:rsidRPr="006A753A" w:rsidRDefault="006A753A" w:rsidP="006A753A">
      <w:pPr>
        <w:tabs>
          <w:tab w:val="left" w:pos="54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1.5. Организационное обеспечение проведения конкурса возлагается на кадровые подразделения сельского поселения </w:t>
      </w:r>
      <w:proofErr w:type="spellStart"/>
      <w:r w:rsidRPr="006A753A">
        <w:rPr>
          <w:rFonts w:ascii="Times New Roman" w:eastAsia="Times New Roman" w:hAnsi="Times New Roman" w:cs="Times New Roman"/>
          <w:sz w:val="28"/>
          <w:szCs w:val="28"/>
          <w:lang w:eastAsia="ru-RU"/>
        </w:rPr>
        <w:t>Тряпинский</w:t>
      </w:r>
      <w:proofErr w:type="spellEnd"/>
      <w:r w:rsidRPr="006A753A">
        <w:rPr>
          <w:rFonts w:ascii="Times New Roman" w:eastAsia="Times New Roman" w:hAnsi="Times New Roman" w:cs="Times New Roman"/>
          <w:sz w:val="28"/>
          <w:szCs w:val="28"/>
          <w:lang w:eastAsia="ru-RU"/>
        </w:rPr>
        <w:t xml:space="preserve"> сельсовет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w:t>
      </w:r>
    </w:p>
    <w:p w:rsidR="006A753A" w:rsidRPr="006A753A" w:rsidRDefault="006A753A" w:rsidP="006A753A">
      <w:pPr>
        <w:numPr>
          <w:ilvl w:val="1"/>
          <w:numId w:val="2"/>
        </w:num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Решение о проведении конкурса принимается руководителем органа местного самоуправления при наличии вакантной должности муниципальной службы.</w:t>
      </w:r>
    </w:p>
    <w:p w:rsidR="006A753A" w:rsidRPr="006A753A" w:rsidRDefault="006A753A" w:rsidP="006A753A">
      <w:pPr>
        <w:numPr>
          <w:ilvl w:val="1"/>
          <w:numId w:val="2"/>
        </w:num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Конкурс не проводится: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при назначении на замещаемые на определенный срок полномочий должности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при заключении срочного трудового договора или контракта;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w:t>
      </w:r>
      <w:proofErr w:type="gramStart"/>
      <w:r w:rsidRPr="006A753A">
        <w:rPr>
          <w:rFonts w:ascii="Times New Roman" w:eastAsia="Times New Roman" w:hAnsi="Times New Roman" w:cs="Times New Roman"/>
          <w:sz w:val="28"/>
          <w:szCs w:val="28"/>
          <w:lang w:eastAsia="ru-RU"/>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6A753A">
        <w:rPr>
          <w:rFonts w:ascii="Times New Roman" w:eastAsia="Times New Roman" w:hAnsi="Times New Roman" w:cs="Times New Roman"/>
          <w:sz w:val="28"/>
          <w:szCs w:val="28"/>
          <w:lang w:eastAsia="ru-RU"/>
        </w:rPr>
        <w:t xml:space="preserve"> исполнения им должностных обязанностей по замещаемой должности муниципальной службы, сокращения замещаемой им должности, реорганизации или изменения структуры органа.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1.8. По усмотрению работодателей конкурс, как правило, не проводится: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при назначении на должности муниципальной службы, относящиеся к младшей группе должностей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и требованиями оформления допуска к таким сведениям.</w:t>
      </w:r>
    </w:p>
    <w:p w:rsidR="006A753A" w:rsidRPr="006A753A" w:rsidRDefault="006A753A" w:rsidP="006A753A">
      <w:pPr>
        <w:numPr>
          <w:ilvl w:val="1"/>
          <w:numId w:val="2"/>
        </w:numPr>
        <w:tabs>
          <w:tab w:val="num" w:pos="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Расходы, связанные с участием в конкурсе (проезд к месту проведения и обратно, наем жилого помещения, пользование услугами сре</w:t>
      </w:r>
      <w:proofErr w:type="gramStart"/>
      <w:r w:rsidRPr="006A753A">
        <w:rPr>
          <w:rFonts w:ascii="Times New Roman" w:eastAsia="Times New Roman" w:hAnsi="Times New Roman" w:cs="Times New Roman"/>
          <w:sz w:val="28"/>
          <w:szCs w:val="28"/>
          <w:lang w:eastAsia="ru-RU"/>
        </w:rPr>
        <w:t>дств св</w:t>
      </w:r>
      <w:proofErr w:type="gramEnd"/>
      <w:r w:rsidRPr="006A753A">
        <w:rPr>
          <w:rFonts w:ascii="Times New Roman" w:eastAsia="Times New Roman" w:hAnsi="Times New Roman" w:cs="Times New Roman"/>
          <w:sz w:val="28"/>
          <w:szCs w:val="28"/>
          <w:lang w:eastAsia="ru-RU"/>
        </w:rPr>
        <w:t>язи, нотариальное заверение документов и другие), осуществляются гражданами, желающими принять участие в конкурсе, за счет собственных средств.</w:t>
      </w:r>
    </w:p>
    <w:p w:rsidR="006A753A" w:rsidRPr="006A753A" w:rsidRDefault="006A753A" w:rsidP="006A753A">
      <w:pPr>
        <w:spacing w:after="0" w:line="240" w:lineRule="auto"/>
        <w:jc w:val="both"/>
        <w:rPr>
          <w:rFonts w:ascii="Times New Roman" w:eastAsia="Times New Roman" w:hAnsi="Times New Roman" w:cs="Times New Roman"/>
          <w:b/>
          <w:sz w:val="28"/>
          <w:szCs w:val="28"/>
          <w:lang w:eastAsia="ru-RU"/>
        </w:rPr>
      </w:pPr>
    </w:p>
    <w:p w:rsidR="006A753A" w:rsidRPr="006A753A" w:rsidRDefault="006A753A" w:rsidP="006A753A">
      <w:pPr>
        <w:numPr>
          <w:ilvl w:val="0"/>
          <w:numId w:val="2"/>
        </w:numPr>
        <w:spacing w:after="0" w:line="240" w:lineRule="auto"/>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Организация и порядок проведения конкурса</w:t>
      </w:r>
    </w:p>
    <w:p w:rsidR="006A753A" w:rsidRPr="006A753A" w:rsidRDefault="006A753A" w:rsidP="006A753A">
      <w:pPr>
        <w:spacing w:after="0" w:line="240" w:lineRule="auto"/>
        <w:ind w:left="420"/>
        <w:rPr>
          <w:rFonts w:ascii="Times New Roman" w:eastAsia="Times New Roman" w:hAnsi="Times New Roman" w:cs="Times New Roman"/>
          <w:b/>
          <w:sz w:val="28"/>
          <w:szCs w:val="28"/>
          <w:lang w:eastAsia="ru-RU"/>
        </w:rPr>
      </w:pPr>
    </w:p>
    <w:p w:rsidR="006A753A" w:rsidRPr="006A753A" w:rsidRDefault="006A753A" w:rsidP="006A753A">
      <w:pPr>
        <w:spacing w:after="0" w:line="240" w:lineRule="auto"/>
        <w:ind w:hanging="36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2.1. Конкурс проводится в два этапа.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На первом этапе публикуется объявление о проведении конкурса в газете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вестник». В публикуемом, не </w:t>
      </w:r>
      <w:proofErr w:type="gramStart"/>
      <w:r w:rsidRPr="006A753A">
        <w:rPr>
          <w:rFonts w:ascii="Times New Roman" w:eastAsia="Times New Roman" w:hAnsi="Times New Roman" w:cs="Times New Roman"/>
          <w:sz w:val="28"/>
          <w:szCs w:val="28"/>
          <w:lang w:eastAsia="ru-RU"/>
        </w:rPr>
        <w:t>позднее</w:t>
      </w:r>
      <w:proofErr w:type="gramEnd"/>
      <w:r w:rsidRPr="006A753A">
        <w:rPr>
          <w:rFonts w:ascii="Times New Roman" w:eastAsia="Times New Roman" w:hAnsi="Times New Roman" w:cs="Times New Roman"/>
          <w:sz w:val="28"/>
          <w:szCs w:val="28"/>
          <w:lang w:eastAsia="ru-RU"/>
        </w:rPr>
        <w:t xml:space="preserve"> чем за 20 дней до дня проведения конкурса, объявлении о проведении конкурса указываются: наименование вакантной должности муниципальной службы, условия конкурса, сведения о дате, времени и месте его проведения, требования, предъявляемые к претенденту на замещение этой должности; место, время и </w:t>
      </w:r>
      <w:r w:rsidRPr="006A753A">
        <w:rPr>
          <w:rFonts w:ascii="Times New Roman" w:eastAsia="Times New Roman" w:hAnsi="Times New Roman" w:cs="Times New Roman"/>
          <w:sz w:val="28"/>
          <w:szCs w:val="28"/>
          <w:lang w:eastAsia="ru-RU"/>
        </w:rPr>
        <w:lastRenderedPageBreak/>
        <w:t>сроки приема документов, проект трудового договора (контракта), сведения об источнике подробной информации о конкурсе (телефон, факс, электронная почта ответственного лица).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2.2. На сайте органа местного самоуправления в информационно-телекоммуникационной сети общего пользования размещается информация аналогичная публикуемой в объявлении, а также о порядке проведения конкурса и другие информационные материалы.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2.3. Гражданин, изъявивший желание участвовать в конкурсе, представляет следующие документы:</w:t>
      </w:r>
    </w:p>
    <w:p w:rsidR="006A753A" w:rsidRPr="006A753A" w:rsidRDefault="006A753A" w:rsidP="006A753A">
      <w:pPr>
        <w:spacing w:after="0" w:line="240" w:lineRule="auto"/>
        <w:ind w:firstLine="36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1) личное заявление на имя руководителя органа местного самоуправления на участие в конкурсе;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 копию паспорта (документ предъявляется по прибытии на конкурс);</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4) копию трудовой книжки, заверенную нотариально или кадровыми службами по месту работы (за исключением случаев, когда трудовой договор (контракт) заключается впервые);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6A753A" w:rsidRPr="006A753A" w:rsidRDefault="006A753A" w:rsidP="006A753A">
      <w:pPr>
        <w:spacing w:after="0" w:line="240" w:lineRule="auto"/>
        <w:ind w:firstLine="18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6) медицинское заключение об отсутствии заболевания, препятствующего поступлению на муниципальную службу;</w:t>
      </w:r>
    </w:p>
    <w:p w:rsidR="006A753A" w:rsidRPr="006A753A" w:rsidRDefault="006A753A" w:rsidP="006A753A">
      <w:pPr>
        <w:spacing w:after="0" w:line="240" w:lineRule="auto"/>
        <w:ind w:firstLine="18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7)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A753A" w:rsidRPr="006A753A" w:rsidRDefault="006A753A" w:rsidP="006A753A">
      <w:pPr>
        <w:spacing w:after="0" w:line="240" w:lineRule="auto"/>
        <w:ind w:firstLine="18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8) копию свидетельства о постановке физического лица на учет в налоговом органе по месту жительства на территории Российской Федерации;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9) копию документов воинского учета (для военнообязанных и лиц, подлежащих призыву на военную службу);</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10) </w:t>
      </w:r>
      <w:r w:rsidRPr="006A753A">
        <w:rPr>
          <w:rFonts w:ascii="Times New Roman" w:eastAsia="Times New Roman" w:hAnsi="Times New Roman" w:cs="Times New Roman"/>
          <w:color w:val="000000"/>
          <w:sz w:val="28"/>
          <w:szCs w:val="28"/>
          <w:lang w:eastAsia="ru-RU"/>
        </w:rPr>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sidRPr="006A753A">
        <w:rPr>
          <w:rFonts w:ascii="Times New Roman" w:eastAsia="Times New Roman" w:hAnsi="Times New Roman" w:cs="Times New Roman"/>
          <w:sz w:val="28"/>
          <w:szCs w:val="28"/>
          <w:lang w:eastAsia="ru-RU"/>
        </w:rPr>
        <w:t>;</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2.4.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2.5. Гражданин (муниципальный служащий) по решению конкурсной комиссии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действующим федеральным законодательством о прохождении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lastRenderedPageBreak/>
        <w:t xml:space="preserve">        В случае установления в ходе проверки обстоятельств, препятствующих поступлению на муниципальную службу, кандидат информируется в письменной форме о причинах отказа в участии в конкурсе.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2.6. Кандидат, не допущенный к участию в конкурсе, вправе обжаловать это решение в соответствии с действующим законодательством Российской Федерации.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2.7. По окончании проверки достоверности сведений, представленных гражданами, претендующими на замещение вакантной должности муниципальной службы, руководитель органа местного самоуправления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утверждает список кандидатов на замещение вакантной должности и принимает решение о дате, месте, форме и времени проведения второго этапа конкурса.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2.8. Кадровая служба не позднее, чем за 10 дней до начала второго этапа конкурса информирует соответствующих кандидатов о дате, месте, форме и времени его проведения.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2.9. Второй этап конкурса проводится при наличии не менее двух кандидатов.</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2.10. </w:t>
      </w:r>
      <w:proofErr w:type="gramStart"/>
      <w:r w:rsidRPr="006A753A">
        <w:rPr>
          <w:rFonts w:ascii="Times New Roman" w:eastAsia="Times New Roman" w:hAnsi="Times New Roman" w:cs="Times New Roman"/>
          <w:sz w:val="28"/>
          <w:szCs w:val="28"/>
          <w:lang w:eastAsia="ru-RU"/>
        </w:rPr>
        <w:t>На втором этапе конкурсная комиссия на основании представленных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w:t>
      </w:r>
      <w:proofErr w:type="gramEnd"/>
      <w:r w:rsidRPr="006A753A">
        <w:rPr>
          <w:rFonts w:ascii="Times New Roman" w:eastAsia="Times New Roman" w:hAnsi="Times New Roman" w:cs="Times New Roman"/>
          <w:sz w:val="28"/>
          <w:szCs w:val="28"/>
          <w:lang w:eastAsia="ru-RU"/>
        </w:rPr>
        <w:t xml:space="preserve"> кандидаты, оценивает их профессиональный уровень (уровень знаний, навыков и умений).</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2.11.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вышеперечисленных методов конкурс может считаться завершенным.</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2.12.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может принять решение о проведении повторного конкурса.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numPr>
          <w:ilvl w:val="0"/>
          <w:numId w:val="2"/>
        </w:numPr>
        <w:spacing w:after="0" w:line="240" w:lineRule="auto"/>
        <w:jc w:val="center"/>
        <w:rPr>
          <w:rFonts w:ascii="Times New Roman" w:eastAsia="Times New Roman" w:hAnsi="Times New Roman" w:cs="Times New Roman"/>
          <w:b/>
          <w:sz w:val="28"/>
          <w:szCs w:val="28"/>
          <w:lang w:eastAsia="ru-RU"/>
        </w:rPr>
      </w:pPr>
      <w:r w:rsidRPr="006A753A">
        <w:rPr>
          <w:rFonts w:ascii="Times New Roman" w:eastAsia="Times New Roman" w:hAnsi="Times New Roman" w:cs="Times New Roman"/>
          <w:b/>
          <w:sz w:val="28"/>
          <w:szCs w:val="28"/>
          <w:lang w:eastAsia="ru-RU"/>
        </w:rPr>
        <w:t>Состав конкурсной комиссии и порядок ее работы</w:t>
      </w:r>
    </w:p>
    <w:p w:rsidR="006A753A" w:rsidRPr="006A753A" w:rsidRDefault="006A753A" w:rsidP="006A753A">
      <w:pPr>
        <w:tabs>
          <w:tab w:val="left" w:pos="540"/>
        </w:tabs>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tabs>
          <w:tab w:val="left" w:pos="540"/>
        </w:tabs>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3.1. Для проведения конкурса руководителем органа местного самоуправления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w:t>
      </w:r>
      <w:r w:rsidRPr="006A753A">
        <w:rPr>
          <w:rFonts w:ascii="Times New Roman" w:eastAsia="Times New Roman" w:hAnsi="Times New Roman" w:cs="Times New Roman"/>
          <w:sz w:val="28"/>
          <w:szCs w:val="28"/>
          <w:lang w:eastAsia="ru-RU"/>
        </w:rPr>
        <w:lastRenderedPageBreak/>
        <w:t>Башкортостан создается конкурсная комиссия в составе не менее пяти человек, включая председателя, заместителя председателя, секретаря и членов комиссии. Полномочия конкурсной комиссии могут быть возложены на аттестационную комиссию органа местного самоуправления.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3.2. Руководство деятельностью конкурсной комиссии  осуществляет председатель конкурсной (аттестационной) комиссии.</w:t>
      </w:r>
    </w:p>
    <w:p w:rsidR="006A753A" w:rsidRPr="006A753A" w:rsidRDefault="006A753A" w:rsidP="006A753A">
      <w:pPr>
        <w:spacing w:after="0" w:line="240" w:lineRule="auto"/>
        <w:ind w:firstLine="360"/>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Для обеспечения работы конкурсной комиссии (прием заявлений, формирование дел, ведение протокола заседания комиссии и др.) назначается секретарь конкурсной комиссии.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К работе конкурсной комиссии могут привлекаться независимые эксперты.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3.3.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присутствующих на заседании членов комиссии в отсутствии кандидатов.</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При равенстве голосов членов комиссии решающим является мнение председателя конкурсной комиссии.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3.4. Решения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 Члены комиссии, имеющие особое мнение, вправе изложить его в письменной форме. Особое мнение прилагается к протоколу заседания и является его неотъемлемой частью.</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3.5. По результатам конкурса конкурсная комиссия в отсутствие кандидата принимает одно из решений:</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рекомендуется для назначения на вакантную должность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отказано в назначении на вакантную должность;</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рекомендуется включить в базу данных кадрового резерва для замещения должности муниципальной службы.</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3.6. Секретарь конкурсной комиссии ведет протокол заседания, в который вносятся результаты голосования и решение конкурсной комиссии. Протокол подписывается председателем, заместителем председателя, секретарем и членами комиссии, принявшими участие в заседании.</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3.7. По результатам конкурса:</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издается распоряжение о назначении победителя конкурса на вакантную должность муниципальной службы и с ним заключается трудовой договор (контракт);</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       - в случае принятия решения о включении кандидата на вакантную должность муниципальной службы в кадровый резерв органа местного самоуправления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издается распоряжение, о чем кандидат уведомляется в письменной форме.</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3.8. О результатах конкурса кандидаты, участвовавшие в конкурсе, уведомляются в любой приемлемой форме (непосредственно председателем </w:t>
      </w:r>
      <w:r w:rsidRPr="006A753A">
        <w:rPr>
          <w:rFonts w:ascii="Times New Roman" w:eastAsia="Times New Roman" w:hAnsi="Times New Roman" w:cs="Times New Roman"/>
          <w:sz w:val="28"/>
          <w:szCs w:val="28"/>
          <w:lang w:eastAsia="ru-RU"/>
        </w:rPr>
        <w:lastRenderedPageBreak/>
        <w:t>(заместителем председателя) конкурсной комиссии в присутствии членов конкурсной комиссии, по контактному телефону, письменно) в течение 7 календарных дней со дня его завершения.</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r w:rsidRPr="006A753A">
        <w:rPr>
          <w:rFonts w:ascii="Times New Roman" w:eastAsia="Times New Roman" w:hAnsi="Times New Roman" w:cs="Times New Roman"/>
          <w:sz w:val="28"/>
          <w:szCs w:val="28"/>
          <w:lang w:eastAsia="ru-RU"/>
        </w:rPr>
        <w:t xml:space="preserve">3.9.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органа местного самоуправления муниципального района </w:t>
      </w:r>
      <w:proofErr w:type="spellStart"/>
      <w:r w:rsidRPr="006A753A">
        <w:rPr>
          <w:rFonts w:ascii="Times New Roman" w:eastAsia="Times New Roman" w:hAnsi="Times New Roman" w:cs="Times New Roman"/>
          <w:sz w:val="28"/>
          <w:szCs w:val="28"/>
          <w:lang w:eastAsia="ru-RU"/>
        </w:rPr>
        <w:t>Аургазинский</w:t>
      </w:r>
      <w:proofErr w:type="spellEnd"/>
      <w:r w:rsidRPr="006A753A">
        <w:rPr>
          <w:rFonts w:ascii="Times New Roman" w:eastAsia="Times New Roman" w:hAnsi="Times New Roman" w:cs="Times New Roman"/>
          <w:sz w:val="28"/>
          <w:szCs w:val="28"/>
          <w:lang w:eastAsia="ru-RU"/>
        </w:rPr>
        <w:t xml:space="preserve"> район Республики Башкортостан, после чего подлежат уничтожению.</w:t>
      </w: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jc w:val="both"/>
        <w:rPr>
          <w:rFonts w:ascii="Times New Roman" w:eastAsia="Times New Roman" w:hAnsi="Times New Roman" w:cs="Times New Roman"/>
          <w:sz w:val="28"/>
          <w:szCs w:val="28"/>
          <w:lang w:eastAsia="ru-RU"/>
        </w:rPr>
      </w:pPr>
    </w:p>
    <w:p w:rsidR="006A753A" w:rsidRPr="006A753A" w:rsidRDefault="006A753A" w:rsidP="006A753A">
      <w:pPr>
        <w:spacing w:after="0" w:line="240" w:lineRule="auto"/>
        <w:ind w:left="360"/>
        <w:jc w:val="both"/>
        <w:rPr>
          <w:rFonts w:ascii="Times New Roman" w:eastAsia="Times New Roman" w:hAnsi="Times New Roman" w:cs="Times New Roman"/>
          <w:sz w:val="28"/>
          <w:szCs w:val="28"/>
          <w:lang w:eastAsia="ru-RU"/>
        </w:rPr>
      </w:pPr>
    </w:p>
    <w:p w:rsidR="00D411FF" w:rsidRDefault="00D411FF">
      <w:bookmarkStart w:id="0" w:name="_GoBack"/>
      <w:bookmarkEnd w:id="0"/>
    </w:p>
    <w:sectPr w:rsidR="00D4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E9E5D6A"/>
    <w:multiLevelType w:val="hybridMultilevel"/>
    <w:tmpl w:val="F9FE08B6"/>
    <w:lvl w:ilvl="0" w:tplc="67325C1E">
      <w:start w:val="1"/>
      <w:numFmt w:val="decimal"/>
      <w:lvlText w:val="%1."/>
      <w:lvlJc w:val="left"/>
      <w:pPr>
        <w:tabs>
          <w:tab w:val="num" w:pos="720"/>
        </w:tabs>
        <w:ind w:left="720" w:hanging="360"/>
      </w:pPr>
      <w:rPr>
        <w:rFonts w:ascii="Times New Roman" w:eastAsia="Times New Roman" w:hAnsi="Times New Roman" w:cs="Times New Roman"/>
      </w:rPr>
    </w:lvl>
    <w:lvl w:ilvl="1" w:tplc="B34E4D42">
      <w:numFmt w:val="none"/>
      <w:lvlText w:val=""/>
      <w:lvlJc w:val="left"/>
      <w:pPr>
        <w:tabs>
          <w:tab w:val="num" w:pos="360"/>
        </w:tabs>
      </w:pPr>
    </w:lvl>
    <w:lvl w:ilvl="2" w:tplc="5AB2DB46">
      <w:numFmt w:val="none"/>
      <w:lvlText w:val=""/>
      <w:lvlJc w:val="left"/>
      <w:pPr>
        <w:tabs>
          <w:tab w:val="num" w:pos="360"/>
        </w:tabs>
      </w:pPr>
    </w:lvl>
    <w:lvl w:ilvl="3" w:tplc="C524A462">
      <w:numFmt w:val="none"/>
      <w:lvlText w:val=""/>
      <w:lvlJc w:val="left"/>
      <w:pPr>
        <w:tabs>
          <w:tab w:val="num" w:pos="360"/>
        </w:tabs>
      </w:pPr>
    </w:lvl>
    <w:lvl w:ilvl="4" w:tplc="E0DABE38">
      <w:numFmt w:val="none"/>
      <w:lvlText w:val=""/>
      <w:lvlJc w:val="left"/>
      <w:pPr>
        <w:tabs>
          <w:tab w:val="num" w:pos="360"/>
        </w:tabs>
      </w:pPr>
    </w:lvl>
    <w:lvl w:ilvl="5" w:tplc="1C1234A2">
      <w:numFmt w:val="none"/>
      <w:lvlText w:val=""/>
      <w:lvlJc w:val="left"/>
      <w:pPr>
        <w:tabs>
          <w:tab w:val="num" w:pos="360"/>
        </w:tabs>
      </w:pPr>
    </w:lvl>
    <w:lvl w:ilvl="6" w:tplc="86CA8474">
      <w:numFmt w:val="none"/>
      <w:lvlText w:val=""/>
      <w:lvlJc w:val="left"/>
      <w:pPr>
        <w:tabs>
          <w:tab w:val="num" w:pos="360"/>
        </w:tabs>
      </w:pPr>
    </w:lvl>
    <w:lvl w:ilvl="7" w:tplc="DE68DD48">
      <w:numFmt w:val="none"/>
      <w:lvlText w:val=""/>
      <w:lvlJc w:val="left"/>
      <w:pPr>
        <w:tabs>
          <w:tab w:val="num" w:pos="360"/>
        </w:tabs>
      </w:pPr>
    </w:lvl>
    <w:lvl w:ilvl="8" w:tplc="A1CA578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10"/>
    <w:rsid w:val="006A753A"/>
    <w:rsid w:val="008B6E10"/>
    <w:rsid w:val="00D4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12989</Characters>
  <Application>Microsoft Office Word</Application>
  <DocSecurity>0</DocSecurity>
  <Lines>108</Lines>
  <Paragraphs>30</Paragraphs>
  <ScaleCrop>false</ScaleCrop>
  <Company>Тряпинский СП</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2011-11-22T05:15:00Z</dcterms:created>
  <dcterms:modified xsi:type="dcterms:W3CDTF">2011-11-22T05:16:00Z</dcterms:modified>
</cp:coreProperties>
</file>